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DB" w:rsidRDefault="001A5BDB" w:rsidP="001A5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A5BDB" w:rsidRPr="00E852E7" w:rsidRDefault="001A5BDB" w:rsidP="001A5BDB">
      <w:pPr>
        <w:pStyle w:val="resh-title"/>
        <w:jc w:val="both"/>
      </w:pPr>
      <w:r>
        <w:rPr>
          <w:b/>
          <w:sz w:val="28"/>
          <w:szCs w:val="28"/>
        </w:rPr>
        <w:t>1.</w:t>
      </w:r>
      <w:r w:rsidRPr="00242F1E">
        <w:rPr>
          <w:color w:val="333333"/>
        </w:rPr>
        <w:t xml:space="preserve"> </w:t>
      </w:r>
      <w:r>
        <w:t>Вземане на решение за прекратяване на пълномощия на общински съветник поради назначаването му като зам.-кмет на община Перущица и обявяване за избран на следващия кандидат в листата на коалиция РЕФОРМАТОРСКИ БЛОК</w:t>
      </w:r>
    </w:p>
    <w:p w:rsidR="0033073D" w:rsidRDefault="0033073D">
      <w:bookmarkStart w:id="0" w:name="_GoBack"/>
      <w:bookmarkEnd w:id="0"/>
    </w:p>
    <w:sectPr w:rsidR="0033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7"/>
    <w:rsid w:val="001A5BDB"/>
    <w:rsid w:val="0033073D"/>
    <w:rsid w:val="005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E03F-A101-4174-8A08-6545AD9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DB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1A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2018-03-14T08:13:00Z</dcterms:created>
  <dcterms:modified xsi:type="dcterms:W3CDTF">2018-03-14T08:13:00Z</dcterms:modified>
</cp:coreProperties>
</file>