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2432DE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07A31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</w:p>
    <w:p w:rsidR="00815EDA" w:rsidRPr="002E7C26" w:rsidRDefault="0083020E" w:rsidP="002E7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7A3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73006">
        <w:rPr>
          <w:rFonts w:ascii="Times New Roman" w:hAnsi="Times New Roman" w:cs="Times New Roman"/>
          <w:sz w:val="24"/>
          <w:szCs w:val="24"/>
        </w:rPr>
        <w:t>1</w:t>
      </w:r>
      <w:r w:rsidR="00407A31">
        <w:rPr>
          <w:rFonts w:ascii="Times New Roman" w:hAnsi="Times New Roman" w:cs="Times New Roman"/>
          <w:sz w:val="24"/>
          <w:szCs w:val="24"/>
        </w:rPr>
        <w:t>.11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407A31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7D6033">
        <w:rPr>
          <w:rFonts w:ascii="Times New Roman" w:hAnsi="Times New Roman" w:cs="Times New Roman"/>
          <w:sz w:val="24"/>
          <w:szCs w:val="24"/>
        </w:rPr>
        <w:t>.1</w:t>
      </w:r>
      <w:r w:rsidR="00407A31">
        <w:rPr>
          <w:rFonts w:ascii="Times New Roman" w:hAnsi="Times New Roman" w:cs="Times New Roman"/>
          <w:sz w:val="24"/>
          <w:szCs w:val="24"/>
        </w:rPr>
        <w:t>1</w:t>
      </w:r>
      <w:r w:rsidR="00C8738B">
        <w:rPr>
          <w:rFonts w:ascii="Times New Roman" w:hAnsi="Times New Roman" w:cs="Times New Roman"/>
          <w:sz w:val="24"/>
          <w:szCs w:val="24"/>
        </w:rPr>
        <w:t>.2015г., от 07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2441F5" w:rsidRPr="00AD33CF" w:rsidRDefault="002441F5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722D34" w:rsidRPr="0013413B" w:rsidRDefault="00722D34" w:rsidP="00722D34">
      <w:pPr>
        <w:pStyle w:val="ListParagraph"/>
        <w:numPr>
          <w:ilvl w:val="0"/>
          <w:numId w:val="34"/>
        </w:numPr>
        <w:spacing w:after="160" w:line="259" w:lineRule="auto"/>
      </w:pPr>
      <w:r w:rsidRPr="00722D34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Промяна в състава на СИК № 164000003.</w:t>
      </w:r>
    </w:p>
    <w:p w:rsidR="00722D34" w:rsidRPr="00D31FC5" w:rsidRDefault="00722D34" w:rsidP="00722D34">
      <w:pPr>
        <w:pStyle w:val="ListParagraph"/>
        <w:numPr>
          <w:ilvl w:val="0"/>
          <w:numId w:val="34"/>
        </w:numPr>
        <w:spacing w:after="160" w:line="259" w:lineRule="auto"/>
      </w:pPr>
      <w:r>
        <w:rPr>
          <w:rFonts w:ascii="Helvetica" w:hAnsi="Helvetica" w:cs="Helvetica"/>
          <w:color w:val="333333"/>
          <w:sz w:val="21"/>
          <w:szCs w:val="21"/>
        </w:rPr>
        <w:t>Промяна в състава на СИК № 164000005.</w:t>
      </w:r>
    </w:p>
    <w:p w:rsidR="00722D34" w:rsidRPr="00D31FC5" w:rsidRDefault="00722D34" w:rsidP="00722D34">
      <w:pPr>
        <w:pStyle w:val="ListParagraph"/>
        <w:numPr>
          <w:ilvl w:val="0"/>
          <w:numId w:val="34"/>
        </w:numPr>
        <w:spacing w:after="160" w:line="259" w:lineRule="auto"/>
      </w:pPr>
      <w:r>
        <w:rPr>
          <w:rFonts w:ascii="Helvetica" w:hAnsi="Helvetica" w:cs="Helvetica"/>
          <w:color w:val="333333"/>
          <w:sz w:val="21"/>
          <w:szCs w:val="21"/>
        </w:rPr>
        <w:t>Обявяване на края на изборния ден в избирателните секции на територията на община Перущица.</w:t>
      </w:r>
    </w:p>
    <w:p w:rsidR="00722D34" w:rsidRPr="00455CF8" w:rsidRDefault="00722D34" w:rsidP="00722D34">
      <w:pPr>
        <w:pStyle w:val="ListParagraph"/>
        <w:numPr>
          <w:ilvl w:val="0"/>
          <w:numId w:val="34"/>
        </w:numPr>
        <w:spacing w:after="160" w:line="259" w:lineRule="auto"/>
      </w:pPr>
      <w:r>
        <w:rPr>
          <w:rFonts w:ascii="Helvetica" w:hAnsi="Helvetica" w:cs="Helvetica"/>
          <w:color w:val="333333"/>
          <w:sz w:val="21"/>
          <w:szCs w:val="21"/>
        </w:rPr>
        <w:t>Определяне на членове от ОИК, които да подпишат протокол за предаване на изборните книжа в ТЗ на ГД „ГРАО“ от втори тур на изборите за кмет на община.</w:t>
      </w:r>
    </w:p>
    <w:p w:rsidR="00407A31" w:rsidRPr="00183916" w:rsidRDefault="00722D34" w:rsidP="009E2114">
      <w:pPr>
        <w:pStyle w:val="ListParagraph"/>
        <w:numPr>
          <w:ilvl w:val="0"/>
          <w:numId w:val="34"/>
        </w:numPr>
        <w:spacing w:after="160" w:line="259" w:lineRule="auto"/>
      </w:pPr>
      <w:r>
        <w:rPr>
          <w:rFonts w:ascii="Helvetica" w:hAnsi="Helvetica" w:cs="Helvetica"/>
          <w:color w:val="333333"/>
          <w:sz w:val="21"/>
          <w:szCs w:val="21"/>
        </w:rPr>
        <w:t>Избиране на кмет на Община Перущица.</w:t>
      </w:r>
    </w:p>
    <w:p w:rsidR="00183916" w:rsidRPr="009E2114" w:rsidRDefault="00183916" w:rsidP="009E2114">
      <w:pPr>
        <w:pStyle w:val="ListParagraph"/>
        <w:numPr>
          <w:ilvl w:val="0"/>
          <w:numId w:val="34"/>
        </w:numPr>
        <w:spacing w:after="160" w:line="259" w:lineRule="auto"/>
      </w:pPr>
      <w:r>
        <w:rPr>
          <w:rFonts w:ascii="Helvetica" w:hAnsi="Helvetica" w:cs="Helvetica"/>
          <w:color w:val="333333"/>
          <w:sz w:val="21"/>
          <w:szCs w:val="21"/>
        </w:rPr>
        <w:t>Публикуване на протоколи на ОИК от изборния ден</w:t>
      </w:r>
    </w:p>
    <w:p w:rsidR="00871CB1" w:rsidRPr="00871CB1" w:rsidRDefault="00871CB1" w:rsidP="00871CB1">
      <w:pPr>
        <w:pStyle w:val="ListParagraph"/>
      </w:pPr>
    </w:p>
    <w:p w:rsidR="00E82DBF" w:rsidRPr="00AD33CF" w:rsidRDefault="00815EDA" w:rsidP="00815EDA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3A409F" w:rsidRDefault="00E82DB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15EDA" w:rsidRPr="00A62AA1">
        <w:rPr>
          <w:rFonts w:ascii="Times New Roman" w:hAnsi="Times New Roman" w:cs="Times New Roman"/>
          <w:sz w:val="24"/>
          <w:szCs w:val="24"/>
        </w:rPr>
        <w:t>редседател;</w:t>
      </w:r>
    </w:p>
    <w:p w:rsidR="00E82DBF" w:rsidRPr="00A62AA1" w:rsidRDefault="00E82DB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Баков – зам. </w:t>
      </w:r>
      <w:r w:rsidR="009344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</w:t>
      </w:r>
      <w:r w:rsidR="0093442A">
        <w:rPr>
          <w:rFonts w:ascii="Times New Roman" w:hAnsi="Times New Roman" w:cs="Times New Roman"/>
          <w:sz w:val="24"/>
          <w:szCs w:val="24"/>
        </w:rPr>
        <w:t>;</w:t>
      </w:r>
    </w:p>
    <w:p w:rsidR="003A409F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 xml:space="preserve">Елена Данева – </w:t>
      </w:r>
      <w:r w:rsidR="00E82DBF">
        <w:rPr>
          <w:rFonts w:ascii="Times New Roman" w:hAnsi="Times New Roman" w:cs="Times New Roman"/>
          <w:sz w:val="24"/>
          <w:szCs w:val="24"/>
        </w:rPr>
        <w:t>с</w:t>
      </w:r>
      <w:r w:rsidRPr="00A62AA1">
        <w:rPr>
          <w:rFonts w:ascii="Times New Roman" w:hAnsi="Times New Roman" w:cs="Times New Roman"/>
          <w:sz w:val="24"/>
          <w:szCs w:val="24"/>
        </w:rPr>
        <w:t>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584782" w:rsidRPr="00A62AA1" w:rsidRDefault="0058478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Кръстина Витанова</w:t>
      </w:r>
      <w:r w:rsidR="009E2114">
        <w:rPr>
          <w:rFonts w:ascii="Times New Roman" w:hAnsi="Times New Roman" w:cs="Times New Roman"/>
          <w:sz w:val="24"/>
          <w:szCs w:val="24"/>
        </w:rPr>
        <w:t xml:space="preserve"> -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Величка Велчева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Любомир Злачев</w:t>
      </w:r>
      <w:r w:rsidR="00815EDA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3A409F" w:rsidRDefault="00A1473D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r w:rsidR="00CD03E6">
        <w:rPr>
          <w:rFonts w:ascii="Times New Roman" w:hAnsi="Times New Roman" w:cs="Times New Roman"/>
          <w:sz w:val="24"/>
          <w:szCs w:val="24"/>
        </w:rPr>
        <w:t>Гроицов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09F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584782" w:rsidRDefault="0058478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Тошкова </w:t>
      </w:r>
      <w:r w:rsidR="009E21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E2114">
        <w:rPr>
          <w:rFonts w:ascii="Times New Roman" w:hAnsi="Times New Roman" w:cs="Times New Roman"/>
          <w:sz w:val="24"/>
          <w:szCs w:val="24"/>
        </w:rPr>
        <w:t>;</w:t>
      </w:r>
    </w:p>
    <w:p w:rsidR="009E2114" w:rsidRDefault="009E2114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Карамфилка Димитрова </w:t>
      </w:r>
      <w:r w:rsidR="002441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2441F5">
        <w:rPr>
          <w:rFonts w:ascii="Times New Roman" w:hAnsi="Times New Roman" w:cs="Times New Roman"/>
          <w:sz w:val="24"/>
          <w:szCs w:val="24"/>
        </w:rPr>
        <w:t>;</w:t>
      </w:r>
    </w:p>
    <w:p w:rsidR="002441F5" w:rsidRDefault="002441F5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Величков </w:t>
      </w:r>
      <w:r w:rsidR="00E82D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E82DBF" w:rsidRDefault="00E82DBF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114" w:rsidRDefault="009E2114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E82DBF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20449A" w:rsidRPr="00AD33CF" w:rsidTr="00116E75">
        <w:tc>
          <w:tcPr>
            <w:tcW w:w="5020" w:type="dxa"/>
          </w:tcPr>
          <w:p w:rsidR="0020449A" w:rsidRPr="00AD33CF" w:rsidRDefault="003E0844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3E0844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3E0844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20449A" w:rsidRPr="00AD33CF" w:rsidRDefault="0020449A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2441F5">
        <w:tc>
          <w:tcPr>
            <w:tcW w:w="5020" w:type="dxa"/>
          </w:tcPr>
          <w:p w:rsidR="0020449A" w:rsidRPr="00AD33CF" w:rsidRDefault="0020449A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20449A" w:rsidRPr="00AD33CF" w:rsidRDefault="0020449A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441F5" w:rsidRPr="00AD33CF" w:rsidTr="003E0844">
        <w:tc>
          <w:tcPr>
            <w:tcW w:w="5020" w:type="dxa"/>
          </w:tcPr>
          <w:p w:rsidR="002441F5" w:rsidRDefault="002441F5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2441F5" w:rsidRDefault="002441F5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E0844" w:rsidRPr="00AD33CF" w:rsidTr="00116E75">
        <w:tc>
          <w:tcPr>
            <w:tcW w:w="5020" w:type="dxa"/>
            <w:tcBorders>
              <w:bottom w:val="single" w:sz="4" w:space="0" w:color="auto"/>
            </w:tcBorders>
          </w:tcPr>
          <w:p w:rsidR="003E0844" w:rsidRPr="00AD33CF" w:rsidRDefault="003E0844" w:rsidP="003E0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E0844" w:rsidRDefault="003E0844" w:rsidP="003E0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12D65" w:rsidRPr="00AD33CF" w:rsidRDefault="00B12D65" w:rsidP="002A2815">
      <w:pPr>
        <w:jc w:val="both"/>
        <w:rPr>
          <w:rFonts w:ascii="Times New Roman" w:hAnsi="Times New Roman" w:cs="Times New Roman"/>
        </w:rPr>
      </w:pPr>
    </w:p>
    <w:p w:rsidR="00C371AF" w:rsidRDefault="00815EDA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AD33CF">
        <w:t>По т.1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="00C371AF"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3B2EAE" w:rsidRPr="003B2EAE" w:rsidRDefault="003B2EAE" w:rsidP="003B2EAE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B2E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РЕШЕНИЕ </w:t>
      </w:r>
      <w:r w:rsidRPr="003B2E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111</w:t>
      </w:r>
      <w:r w:rsidRPr="003B2E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01.11.2015</w:t>
      </w:r>
    </w:p>
    <w:p w:rsidR="003B2EAE" w:rsidRPr="003B2EAE" w:rsidRDefault="003B2EAE" w:rsidP="003B2E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2EAE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Промяна в състава на СИК № 164000003</w:t>
      </w:r>
    </w:p>
    <w:p w:rsidR="003B2EAE" w:rsidRPr="003B2EAE" w:rsidRDefault="003B2EAE" w:rsidP="003B2E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2EA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 При откриване на изборния ден, Стоянка Димитрова Ангелова, член на СИК № 164000003 от квотата на ПП „АТАКА“, не се е явила в секцията.</w:t>
      </w:r>
    </w:p>
    <w:p w:rsidR="003B2EAE" w:rsidRPr="003B2EAE" w:rsidRDefault="003B2EAE" w:rsidP="003B2E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2EA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 Предвид изложеното и на основание чл. 87, ал. 1, т. 5 и т.6 и във връзка с Решение № 1984-МИ/НР/08.09.2015 г. на ЦИК и Решение № 65/23.09.2015 г. на ОИК – Перущица, Общинската избирателна комисия реши:</w:t>
      </w:r>
    </w:p>
    <w:p w:rsidR="003B2EAE" w:rsidRPr="003B2EAE" w:rsidRDefault="003B2EAE" w:rsidP="003B2E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2E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B2EAE" w:rsidRPr="003B2EAE" w:rsidRDefault="003B2EAE" w:rsidP="003B2E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2EA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ОСВОБОЖДАВА като член на СИК № 164000003, Стоянка Димитрова Ангелова , с ЕГН **********.</w:t>
      </w:r>
    </w:p>
    <w:p w:rsidR="003B2EAE" w:rsidRPr="003B2EAE" w:rsidRDefault="003B2EAE" w:rsidP="003B2E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2EA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НАЗНАЧАВА за член на СИК № 164000003, Таня Маринова Къдринова, с ЕГН ********** от квотата на ПП „АТАКА“</w:t>
      </w:r>
    </w:p>
    <w:p w:rsidR="003B2EAE" w:rsidRPr="003B2EAE" w:rsidRDefault="003B2EAE" w:rsidP="003B2E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2E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57620" w:rsidRPr="00AA0F91" w:rsidRDefault="003B2EAE" w:rsidP="00AA0F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2EA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На основание чл. 88, ал. 1 от Изборния кодекс настоящото решение може да бъде оспорено пред ЦИК в тридневен срок от обявяването</w:t>
      </w:r>
      <w:r w:rsidR="00AA0F9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57620" w:rsidRDefault="00457620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0E5DD5" w:rsidRDefault="000E5DD5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9E3B96" w:rsidRDefault="009E3B96" w:rsidP="009E3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 от днвния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406E40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  <w:tcBorders>
              <w:bottom w:val="single" w:sz="4" w:space="0" w:color="auto"/>
            </w:tcBorders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06E40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170F32" w:rsidRDefault="00170F32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3B5" w:rsidRDefault="004A73B5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450F" w:rsidRDefault="001008F9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 ред по т. 1 се прие от ОИК – Перущица с пълно мнозинство от </w:t>
      </w:r>
      <w:r w:rsidR="00591F1A">
        <w:rPr>
          <w:rFonts w:ascii="Times New Roman" w:hAnsi="Times New Roman" w:cs="Times New Roman"/>
          <w:sz w:val="24"/>
          <w:szCs w:val="24"/>
        </w:rPr>
        <w:t>1</w:t>
      </w:r>
      <w:r w:rsidR="00406E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06E40">
        <w:rPr>
          <w:rFonts w:ascii="Times New Roman" w:hAnsi="Times New Roman" w:cs="Times New Roman"/>
          <w:sz w:val="24"/>
          <w:szCs w:val="24"/>
        </w:rPr>
        <w:t>единадесет</w:t>
      </w:r>
      <w:r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A658EE" w:rsidRDefault="00A658EE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5DD5" w:rsidRDefault="000E5DD5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8EE" w:rsidRDefault="00A658EE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т.2 от дневния ред  бе взето следното </w:t>
      </w:r>
    </w:p>
    <w:p w:rsidR="00406E40" w:rsidRDefault="00406E40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5DD5" w:rsidRPr="000E5DD5" w:rsidRDefault="000E5DD5" w:rsidP="000E5DD5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E5D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РЕШЕНИЕ </w:t>
      </w:r>
      <w:r w:rsidRPr="000E5D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112</w:t>
      </w:r>
      <w:r w:rsidRPr="000E5D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01.11.2015</w:t>
      </w:r>
    </w:p>
    <w:p w:rsidR="000E5DD5" w:rsidRPr="000E5DD5" w:rsidRDefault="000E5DD5" w:rsidP="000E5DD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DD5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Промяна в състава на СИК № 164000005</w:t>
      </w:r>
    </w:p>
    <w:p w:rsidR="000E5DD5" w:rsidRPr="000E5DD5" w:rsidRDefault="000E5DD5" w:rsidP="000E5DD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DD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 При откриване на изборния ден, Ива Владимирова Дардова, член на СИК № 164000005 от квотата на К „БСП лява България“, не се е явила в секцията.</w:t>
      </w:r>
    </w:p>
    <w:p w:rsidR="000E5DD5" w:rsidRPr="000E5DD5" w:rsidRDefault="000E5DD5" w:rsidP="000E5DD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DD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 Предвид изложеното и на основание чл. 87, ал. 1, т. 5 и т.6 и във връзка с Решение № 1984-МИ/НР/08.09.2015 г. на ЦИК и Решение № 65/23.09.2015 г. на ОИК – Перущица, Общинската избирателна комисия реши:</w:t>
      </w:r>
    </w:p>
    <w:p w:rsidR="000E5DD5" w:rsidRPr="000E5DD5" w:rsidRDefault="000E5DD5" w:rsidP="000E5DD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DD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E5DD5" w:rsidRPr="000E5DD5" w:rsidRDefault="000E5DD5" w:rsidP="000E5DD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DD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ОСВОБОЖДАВА като член на СИК № 164000005, Ива Владимирова Дардова , с ЕГН **********.</w:t>
      </w:r>
    </w:p>
    <w:p w:rsidR="000E5DD5" w:rsidRPr="000E5DD5" w:rsidRDefault="000E5DD5" w:rsidP="000E5DD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DD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НАЗНАЧАВА за член на СИК № 164000005, Вилия Антонова Маркачева, с ЕГН ********** от квотата на К „БСП лява Б-я“.</w:t>
      </w:r>
    </w:p>
    <w:p w:rsidR="000E5DD5" w:rsidRPr="000E5DD5" w:rsidRDefault="000E5DD5" w:rsidP="000E5DD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DD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E5DD5" w:rsidRPr="000E5DD5" w:rsidRDefault="000E5DD5" w:rsidP="000E5DD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DD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На основание чл. 88, ал. 1 от Изборния кодекс настоящото решение може да бъде оспорено пред ЦИК в тридневен срок от обявяването</w:t>
      </w:r>
    </w:p>
    <w:p w:rsidR="00CF0739" w:rsidRPr="000E5DD5" w:rsidRDefault="00CF0739" w:rsidP="000E5D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739" w:rsidRDefault="00CF0739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0739" w:rsidRDefault="00CF0739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0739" w:rsidRDefault="00CF0739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CB" w:rsidRDefault="00B74DCB" w:rsidP="00B74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 от днвния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B74DCB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  <w:tcBorders>
              <w:bottom w:val="single" w:sz="4" w:space="0" w:color="auto"/>
            </w:tcBorders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B74DCB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74DCB" w:rsidRDefault="00B74DCB" w:rsidP="00B74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CB" w:rsidRDefault="00B74DCB" w:rsidP="00B74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CB" w:rsidRDefault="00B74DCB" w:rsidP="00B74D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2 се прие от ОИК – Перущица с пълно мнозинство от 11 (единадесет) гласа „ЗА“.</w:t>
      </w:r>
    </w:p>
    <w:p w:rsidR="00F44055" w:rsidRDefault="00F44055" w:rsidP="00B74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663F" w:rsidRDefault="0037663F" w:rsidP="00B74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055" w:rsidRDefault="00F44055" w:rsidP="00B74D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3644">
        <w:rPr>
          <w:rFonts w:ascii="Times New Roman" w:hAnsi="Times New Roman" w:cs="Times New Roman"/>
          <w:sz w:val="24"/>
          <w:szCs w:val="24"/>
        </w:rPr>
        <w:t>о т.3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 бе взето следното</w:t>
      </w:r>
    </w:p>
    <w:p w:rsidR="002D3644" w:rsidRDefault="002D3644" w:rsidP="00B74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644" w:rsidRDefault="002D3644" w:rsidP="00B74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644" w:rsidRDefault="002D3644" w:rsidP="00B74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77A8" w:rsidRPr="001377A8" w:rsidRDefault="001377A8" w:rsidP="002D3644">
      <w:pPr>
        <w:spacing w:before="240" w:after="240" w:line="240" w:lineRule="auto"/>
        <w:ind w:right="9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377A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РЕШЕНИЕ </w:t>
      </w:r>
      <w:r w:rsidRPr="001377A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113</w:t>
      </w:r>
      <w:r w:rsidRPr="001377A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01.11.2015</w:t>
      </w:r>
    </w:p>
    <w:p w:rsidR="001377A8" w:rsidRPr="001377A8" w:rsidRDefault="001377A8" w:rsidP="003766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77A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ОТНОСНО: Обявяване на края на изборния ден в избирателните секции на територията на община Перущица</w:t>
      </w:r>
    </w:p>
    <w:p w:rsidR="001377A8" w:rsidRPr="001377A8" w:rsidRDefault="001377A8" w:rsidP="003766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77A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В 19.00 часа няма желаещи да гласуват пред избирателните секции на територията на община Перущица.</w:t>
      </w:r>
    </w:p>
    <w:p w:rsidR="001377A8" w:rsidRPr="001377A8" w:rsidRDefault="001377A8" w:rsidP="003766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7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 Предвид гореизложеното и на основание чл.87, ал.1, т.25 от Изборния кодекс, </w:t>
      </w:r>
      <w:r w:rsidRPr="003766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избирателна комисия реши:</w:t>
      </w:r>
    </w:p>
    <w:p w:rsidR="001377A8" w:rsidRPr="001377A8" w:rsidRDefault="001377A8" w:rsidP="003766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77A8">
        <w:rPr>
          <w:rFonts w:ascii="Times New Roman" w:eastAsia="Times New Roman" w:hAnsi="Times New Roman" w:cs="Times New Roman"/>
          <w:color w:val="333333"/>
          <w:sz w:val="24"/>
          <w:szCs w:val="24"/>
        </w:rPr>
        <w:t> Обявява края на изборния ден в избирателните секции на територията на община Перущица в 19.00 часа.</w:t>
      </w:r>
    </w:p>
    <w:p w:rsidR="001377A8" w:rsidRPr="001377A8" w:rsidRDefault="001377A8" w:rsidP="003766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77A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377A8" w:rsidRPr="001377A8" w:rsidRDefault="001377A8" w:rsidP="003766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77A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774B2A" w:rsidRPr="0037663F" w:rsidRDefault="00774B2A" w:rsidP="00376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63F" w:rsidRDefault="0037663F" w:rsidP="00376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т.3 от днвния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37663F" w:rsidRPr="00AD33CF" w:rsidTr="00FB111D">
        <w:tc>
          <w:tcPr>
            <w:tcW w:w="5020" w:type="dxa"/>
          </w:tcPr>
          <w:p w:rsidR="0037663F" w:rsidRPr="00AD33CF" w:rsidRDefault="0037663F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37663F" w:rsidRPr="00AD33CF" w:rsidRDefault="0037663F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7663F" w:rsidRPr="00AD33CF" w:rsidTr="00FB111D">
        <w:tc>
          <w:tcPr>
            <w:tcW w:w="5020" w:type="dxa"/>
          </w:tcPr>
          <w:p w:rsidR="0037663F" w:rsidRPr="00AD33CF" w:rsidRDefault="0037663F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37663F" w:rsidRPr="00AD33CF" w:rsidRDefault="0037663F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7663F" w:rsidRPr="00AD33CF" w:rsidTr="00FB111D">
        <w:tc>
          <w:tcPr>
            <w:tcW w:w="5020" w:type="dxa"/>
          </w:tcPr>
          <w:p w:rsidR="0037663F" w:rsidRPr="00AD33CF" w:rsidRDefault="0037663F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37663F" w:rsidRPr="00AD33CF" w:rsidRDefault="0037663F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7663F" w:rsidRPr="00AD33CF" w:rsidTr="00FB111D">
        <w:tc>
          <w:tcPr>
            <w:tcW w:w="5020" w:type="dxa"/>
          </w:tcPr>
          <w:p w:rsidR="0037663F" w:rsidRPr="00AD33CF" w:rsidRDefault="0037663F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37663F" w:rsidRPr="00AD33CF" w:rsidRDefault="0037663F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7663F" w:rsidRPr="00AD33CF" w:rsidTr="00FB111D">
        <w:tc>
          <w:tcPr>
            <w:tcW w:w="5020" w:type="dxa"/>
          </w:tcPr>
          <w:p w:rsidR="0037663F" w:rsidRPr="00AD33CF" w:rsidRDefault="0037663F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37663F" w:rsidRPr="00AD33CF" w:rsidRDefault="0037663F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7663F" w:rsidRPr="00AD33CF" w:rsidTr="00FB111D">
        <w:tc>
          <w:tcPr>
            <w:tcW w:w="5020" w:type="dxa"/>
          </w:tcPr>
          <w:p w:rsidR="0037663F" w:rsidRPr="00AD33CF" w:rsidRDefault="0037663F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37663F" w:rsidRPr="00AD33CF" w:rsidRDefault="0037663F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7663F" w:rsidRPr="00AD33CF" w:rsidTr="00FB111D">
        <w:tc>
          <w:tcPr>
            <w:tcW w:w="5020" w:type="dxa"/>
          </w:tcPr>
          <w:p w:rsidR="0037663F" w:rsidRPr="00AD33CF" w:rsidRDefault="0037663F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37663F" w:rsidRPr="00AD33CF" w:rsidRDefault="0037663F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7663F" w:rsidRPr="00AD33CF" w:rsidTr="00FB111D">
        <w:tc>
          <w:tcPr>
            <w:tcW w:w="5020" w:type="dxa"/>
          </w:tcPr>
          <w:p w:rsidR="0037663F" w:rsidRPr="00AD33CF" w:rsidRDefault="0037663F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37663F" w:rsidRPr="00AD33CF" w:rsidRDefault="0037663F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7663F" w:rsidRPr="00AD33CF" w:rsidTr="00FB111D">
        <w:tc>
          <w:tcPr>
            <w:tcW w:w="5020" w:type="dxa"/>
          </w:tcPr>
          <w:p w:rsidR="0037663F" w:rsidRPr="00AD33CF" w:rsidRDefault="0037663F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37663F" w:rsidRPr="00AD33CF" w:rsidRDefault="0037663F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7663F" w:rsidRPr="00AD33CF" w:rsidTr="00FB111D">
        <w:tc>
          <w:tcPr>
            <w:tcW w:w="5020" w:type="dxa"/>
          </w:tcPr>
          <w:p w:rsidR="0037663F" w:rsidRDefault="0037663F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37663F" w:rsidRDefault="0037663F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7663F" w:rsidRPr="00AD33CF" w:rsidTr="00FB111D">
        <w:tc>
          <w:tcPr>
            <w:tcW w:w="5020" w:type="dxa"/>
            <w:tcBorders>
              <w:bottom w:val="single" w:sz="4" w:space="0" w:color="auto"/>
            </w:tcBorders>
          </w:tcPr>
          <w:p w:rsidR="0037663F" w:rsidRPr="00AD33CF" w:rsidRDefault="0037663F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7663F" w:rsidRDefault="0037663F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37663F" w:rsidRDefault="0037663F" w:rsidP="00376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663F" w:rsidRDefault="0037663F" w:rsidP="00376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663F" w:rsidRDefault="0037663F" w:rsidP="003766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т.32 се прие от ОИК – Перущица с пълно мнозинство от 11 (единадесет) гласа „ЗА“.</w:t>
      </w:r>
    </w:p>
    <w:p w:rsidR="0037663F" w:rsidRDefault="0037663F" w:rsidP="00376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644" w:rsidRDefault="002D3644" w:rsidP="00920165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 от дневния ред  бе взето следното</w:t>
      </w:r>
    </w:p>
    <w:p w:rsidR="00F44055" w:rsidRDefault="00F44055" w:rsidP="00920165">
      <w:pPr>
        <w:spacing w:before="240" w:after="240" w:line="240" w:lineRule="auto"/>
        <w:ind w:right="975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F7BB0" w:rsidRPr="004F7BB0" w:rsidRDefault="004F7BB0" w:rsidP="004F7BB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F7BB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РЕШЕНИЕ </w:t>
      </w:r>
      <w:r w:rsidRPr="004F7BB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114</w:t>
      </w:r>
      <w:r w:rsidRPr="004F7BB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01.11.2015</w:t>
      </w:r>
    </w:p>
    <w:p w:rsidR="004F7BB0" w:rsidRPr="004F7BB0" w:rsidRDefault="004F7BB0" w:rsidP="004F7B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BB0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Определяне на членове от ОИК, които да подпишат протокол за предаване на изборните книжа в ТЗ на ГД „ГРАО“ от втори тур на изборите за кмет на община</w:t>
      </w:r>
    </w:p>
    <w:p w:rsidR="004F7BB0" w:rsidRPr="004F7BB0" w:rsidRDefault="004F7BB0" w:rsidP="004F7B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B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 На основание чл. 87, ал. 1, т. 1 и т.2 от Изборния кодекс и Решение № 2662-МИ/НР, </w:t>
      </w:r>
      <w:r w:rsidRPr="004F7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Общинската избирателна комисия реши:</w:t>
      </w:r>
    </w:p>
    <w:p w:rsidR="004F7BB0" w:rsidRPr="004F7BB0" w:rsidRDefault="004F7BB0" w:rsidP="004F7B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BB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Определя следните лица от ОИК Перущица, които да подпишат протокола за предаване на изборните книжа /избирателните списъци, декларациите и удостоверенията към тях, списъците на заличените лица и списъците за допълнително вписване на придружителите/ за извършване на проверка за гласуване в нарушение на Изборния кодекс и други нарушения на ИК в ТЗ на ГД „ГРАО“:</w:t>
      </w:r>
    </w:p>
    <w:p w:rsidR="004F7BB0" w:rsidRPr="004F7BB0" w:rsidRDefault="004F7BB0" w:rsidP="004F7B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BB0">
        <w:rPr>
          <w:rFonts w:ascii="Times New Roman" w:eastAsia="Times New Roman" w:hAnsi="Times New Roman" w:cs="Times New Roman"/>
          <w:color w:val="333333"/>
          <w:sz w:val="24"/>
          <w:szCs w:val="24"/>
        </w:rPr>
        <w:t>1.Карамфилка Димитрова – член на ОИК</w:t>
      </w:r>
    </w:p>
    <w:p w:rsidR="004F7BB0" w:rsidRPr="004F7BB0" w:rsidRDefault="004F7BB0" w:rsidP="004F7B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BB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2.Любомир Злачев – член на ОИК</w:t>
      </w:r>
    </w:p>
    <w:p w:rsidR="004F7BB0" w:rsidRPr="004F7BB0" w:rsidRDefault="004F7BB0" w:rsidP="004F7B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BB0">
        <w:rPr>
          <w:rFonts w:ascii="Times New Roman" w:eastAsia="Times New Roman" w:hAnsi="Times New Roman" w:cs="Times New Roman"/>
          <w:color w:val="333333"/>
          <w:sz w:val="24"/>
          <w:szCs w:val="24"/>
        </w:rPr>
        <w:t>3.Екатерина Тошкова – член на ОИК</w:t>
      </w:r>
    </w:p>
    <w:p w:rsidR="004F7BB0" w:rsidRPr="004F7BB0" w:rsidRDefault="004F7BB0" w:rsidP="004F7B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BB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4F7BB0" w:rsidRPr="004F7BB0" w:rsidRDefault="004F7BB0" w:rsidP="004F7B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BB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7BB0" w:rsidRDefault="004F7BB0" w:rsidP="004F7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т.4 от днвния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4F7BB0" w:rsidRPr="00AD33CF" w:rsidTr="00FB111D">
        <w:tc>
          <w:tcPr>
            <w:tcW w:w="5020" w:type="dxa"/>
          </w:tcPr>
          <w:p w:rsidR="004F7BB0" w:rsidRPr="00AD33CF" w:rsidRDefault="004F7BB0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4F7BB0" w:rsidRPr="00AD33CF" w:rsidRDefault="004F7BB0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F7BB0" w:rsidRPr="00AD33CF" w:rsidTr="00FB111D">
        <w:tc>
          <w:tcPr>
            <w:tcW w:w="5020" w:type="dxa"/>
          </w:tcPr>
          <w:p w:rsidR="004F7BB0" w:rsidRPr="00AD33CF" w:rsidRDefault="004F7BB0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4F7BB0" w:rsidRPr="00AD33CF" w:rsidRDefault="004F7BB0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F7BB0" w:rsidRPr="00AD33CF" w:rsidTr="00FB111D">
        <w:tc>
          <w:tcPr>
            <w:tcW w:w="5020" w:type="dxa"/>
          </w:tcPr>
          <w:p w:rsidR="004F7BB0" w:rsidRPr="00AD33CF" w:rsidRDefault="004F7BB0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4F7BB0" w:rsidRPr="00AD33CF" w:rsidRDefault="004F7BB0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F7BB0" w:rsidRPr="00AD33CF" w:rsidTr="00FB111D">
        <w:tc>
          <w:tcPr>
            <w:tcW w:w="5020" w:type="dxa"/>
          </w:tcPr>
          <w:p w:rsidR="004F7BB0" w:rsidRPr="00AD33CF" w:rsidRDefault="004F7BB0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4F7BB0" w:rsidRPr="00AD33CF" w:rsidRDefault="004F7BB0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F7BB0" w:rsidRPr="00AD33CF" w:rsidTr="00FB111D">
        <w:tc>
          <w:tcPr>
            <w:tcW w:w="5020" w:type="dxa"/>
          </w:tcPr>
          <w:p w:rsidR="004F7BB0" w:rsidRPr="00AD33CF" w:rsidRDefault="004F7BB0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4F7BB0" w:rsidRPr="00AD33CF" w:rsidRDefault="004F7BB0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F7BB0" w:rsidRPr="00AD33CF" w:rsidTr="00FB111D">
        <w:tc>
          <w:tcPr>
            <w:tcW w:w="5020" w:type="dxa"/>
          </w:tcPr>
          <w:p w:rsidR="004F7BB0" w:rsidRPr="00AD33CF" w:rsidRDefault="004F7BB0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4F7BB0" w:rsidRPr="00AD33CF" w:rsidRDefault="004F7BB0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F7BB0" w:rsidRPr="00AD33CF" w:rsidTr="00FB111D">
        <w:tc>
          <w:tcPr>
            <w:tcW w:w="5020" w:type="dxa"/>
          </w:tcPr>
          <w:p w:rsidR="004F7BB0" w:rsidRPr="00AD33CF" w:rsidRDefault="004F7BB0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4F7BB0" w:rsidRPr="00AD33CF" w:rsidRDefault="004F7BB0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F7BB0" w:rsidRPr="00AD33CF" w:rsidTr="00FB111D">
        <w:tc>
          <w:tcPr>
            <w:tcW w:w="5020" w:type="dxa"/>
          </w:tcPr>
          <w:p w:rsidR="004F7BB0" w:rsidRPr="00AD33CF" w:rsidRDefault="004F7BB0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4F7BB0" w:rsidRPr="00AD33CF" w:rsidRDefault="004F7BB0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F7BB0" w:rsidRPr="00AD33CF" w:rsidTr="00FB111D">
        <w:tc>
          <w:tcPr>
            <w:tcW w:w="5020" w:type="dxa"/>
          </w:tcPr>
          <w:p w:rsidR="004F7BB0" w:rsidRPr="00AD33CF" w:rsidRDefault="004F7BB0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4F7BB0" w:rsidRPr="00AD33CF" w:rsidRDefault="004F7BB0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F7BB0" w:rsidRPr="00AD33CF" w:rsidTr="00FB111D">
        <w:tc>
          <w:tcPr>
            <w:tcW w:w="5020" w:type="dxa"/>
          </w:tcPr>
          <w:p w:rsidR="004F7BB0" w:rsidRDefault="004F7BB0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4F7BB0" w:rsidRDefault="004F7BB0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F7BB0" w:rsidRPr="00AD33CF" w:rsidTr="00FB111D">
        <w:tc>
          <w:tcPr>
            <w:tcW w:w="5020" w:type="dxa"/>
            <w:tcBorders>
              <w:bottom w:val="single" w:sz="4" w:space="0" w:color="auto"/>
            </w:tcBorders>
          </w:tcPr>
          <w:p w:rsidR="004F7BB0" w:rsidRPr="00AD33CF" w:rsidRDefault="004F7BB0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F7BB0" w:rsidRDefault="004F7BB0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4F7BB0" w:rsidRDefault="004F7BB0" w:rsidP="004F7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BB0" w:rsidRDefault="004F7BB0" w:rsidP="004F7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BB0" w:rsidRDefault="004F7BB0" w:rsidP="004F7B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т.4 се прие от ОИК – Перущица с пълно мнозинство от 11 (единадесет) гласа „ЗА“.</w:t>
      </w:r>
    </w:p>
    <w:p w:rsidR="004F7BB0" w:rsidRDefault="004F7BB0" w:rsidP="004F7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055" w:rsidRDefault="00F44055" w:rsidP="004F7B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68EB" w:rsidRDefault="008168EB" w:rsidP="008168EB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т.5 от дневния ред  бе взето следното</w:t>
      </w:r>
    </w:p>
    <w:p w:rsidR="001377A8" w:rsidRPr="004F7BB0" w:rsidRDefault="001377A8" w:rsidP="004F7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F51" w:rsidRPr="002C3F51" w:rsidRDefault="002C3F51" w:rsidP="008168EB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C3F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РЕШЕНИЕ </w:t>
      </w:r>
      <w:r w:rsidRPr="002C3F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115</w:t>
      </w:r>
      <w:r w:rsidRPr="002C3F5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01.11.2015</w:t>
      </w:r>
    </w:p>
    <w:p w:rsidR="002C3F51" w:rsidRPr="002C3F51" w:rsidRDefault="002C3F51" w:rsidP="008168E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3F51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Избиране на кмет на Община Перущица</w:t>
      </w:r>
    </w:p>
    <w:p w:rsidR="001377A8" w:rsidRPr="008168EB" w:rsidRDefault="001377A8" w:rsidP="00816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8EB" w:rsidRDefault="008168EB" w:rsidP="00816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т.5 от днвния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8168EB" w:rsidRPr="00AD33CF" w:rsidTr="00FB111D">
        <w:tc>
          <w:tcPr>
            <w:tcW w:w="5020" w:type="dxa"/>
          </w:tcPr>
          <w:p w:rsidR="008168EB" w:rsidRPr="00AD33CF" w:rsidRDefault="008168EB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8168EB" w:rsidRPr="00AD33CF" w:rsidRDefault="008168EB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168EB" w:rsidRPr="00AD33CF" w:rsidTr="00FB111D">
        <w:tc>
          <w:tcPr>
            <w:tcW w:w="5020" w:type="dxa"/>
          </w:tcPr>
          <w:p w:rsidR="008168EB" w:rsidRPr="00AD33CF" w:rsidRDefault="008168EB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8168EB" w:rsidRPr="00AD33CF" w:rsidRDefault="008168EB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168EB" w:rsidRPr="00AD33CF" w:rsidTr="00FB111D">
        <w:tc>
          <w:tcPr>
            <w:tcW w:w="5020" w:type="dxa"/>
          </w:tcPr>
          <w:p w:rsidR="008168EB" w:rsidRPr="00AD33CF" w:rsidRDefault="008168EB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8168EB" w:rsidRPr="00AD33CF" w:rsidRDefault="008168EB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168EB" w:rsidRPr="00AD33CF" w:rsidTr="00FB111D">
        <w:tc>
          <w:tcPr>
            <w:tcW w:w="5020" w:type="dxa"/>
          </w:tcPr>
          <w:p w:rsidR="008168EB" w:rsidRPr="00AD33CF" w:rsidRDefault="008168EB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8168EB" w:rsidRPr="00AD33CF" w:rsidRDefault="008168EB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168EB" w:rsidRPr="00AD33CF" w:rsidTr="00FB111D">
        <w:tc>
          <w:tcPr>
            <w:tcW w:w="5020" w:type="dxa"/>
          </w:tcPr>
          <w:p w:rsidR="008168EB" w:rsidRPr="00AD33CF" w:rsidRDefault="008168EB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8168EB" w:rsidRPr="00AD33CF" w:rsidRDefault="008168EB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168EB" w:rsidRPr="00AD33CF" w:rsidTr="00FB111D">
        <w:tc>
          <w:tcPr>
            <w:tcW w:w="5020" w:type="dxa"/>
          </w:tcPr>
          <w:p w:rsidR="008168EB" w:rsidRPr="00AD33CF" w:rsidRDefault="008168EB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8168EB" w:rsidRPr="00AD33CF" w:rsidRDefault="008168EB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168EB" w:rsidRPr="00AD33CF" w:rsidTr="00FB111D">
        <w:tc>
          <w:tcPr>
            <w:tcW w:w="5020" w:type="dxa"/>
          </w:tcPr>
          <w:p w:rsidR="008168EB" w:rsidRPr="00AD33CF" w:rsidRDefault="008168EB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8168EB" w:rsidRPr="00AD33CF" w:rsidRDefault="008168EB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168EB" w:rsidRPr="00AD33CF" w:rsidTr="00FB111D">
        <w:tc>
          <w:tcPr>
            <w:tcW w:w="5020" w:type="dxa"/>
          </w:tcPr>
          <w:p w:rsidR="008168EB" w:rsidRPr="00AD33CF" w:rsidRDefault="008168EB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8168EB" w:rsidRPr="00AD33CF" w:rsidRDefault="008168EB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168EB" w:rsidRPr="00AD33CF" w:rsidTr="00FB111D">
        <w:tc>
          <w:tcPr>
            <w:tcW w:w="5020" w:type="dxa"/>
          </w:tcPr>
          <w:p w:rsidR="008168EB" w:rsidRPr="00AD33CF" w:rsidRDefault="008168EB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8168EB" w:rsidRPr="00AD33CF" w:rsidRDefault="008168EB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168EB" w:rsidRPr="00AD33CF" w:rsidTr="00FB111D">
        <w:tc>
          <w:tcPr>
            <w:tcW w:w="5020" w:type="dxa"/>
          </w:tcPr>
          <w:p w:rsidR="008168EB" w:rsidRDefault="008168EB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8168EB" w:rsidRDefault="008168EB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168EB" w:rsidRPr="00AD33CF" w:rsidTr="00FB111D">
        <w:tc>
          <w:tcPr>
            <w:tcW w:w="5020" w:type="dxa"/>
            <w:tcBorders>
              <w:bottom w:val="single" w:sz="4" w:space="0" w:color="auto"/>
            </w:tcBorders>
          </w:tcPr>
          <w:p w:rsidR="008168EB" w:rsidRPr="00AD33CF" w:rsidRDefault="008168EB" w:rsidP="00FB1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8168EB" w:rsidRDefault="008168EB" w:rsidP="00FB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8168EB" w:rsidRDefault="008168EB" w:rsidP="008168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68EB" w:rsidRDefault="008168EB" w:rsidP="008168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68EB" w:rsidRDefault="008168EB" w:rsidP="008168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т.5 се прие от ОИК – Перущица с пълно мнозинство от 11 (единадесет) гласа „ЗА“.</w:t>
      </w:r>
    </w:p>
    <w:p w:rsidR="000808F8" w:rsidRPr="000808F8" w:rsidRDefault="000808F8" w:rsidP="000808F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808F8">
        <w:rPr>
          <w:rFonts w:ascii="Times New Roman" w:hAnsi="Times New Roman" w:cs="Times New Roman"/>
          <w:sz w:val="24"/>
          <w:szCs w:val="24"/>
        </w:rPr>
        <w:lastRenderedPageBreak/>
        <w:t>по т.6</w:t>
      </w:r>
      <w:r w:rsidRPr="000808F8">
        <w:rPr>
          <w:rFonts w:ascii="Times New Roman" w:hAnsi="Times New Roman" w:cs="Times New Roman"/>
          <w:sz w:val="24"/>
          <w:szCs w:val="24"/>
        </w:rPr>
        <w:t xml:space="preserve"> от дневния ред  бе взето следното</w:t>
      </w:r>
    </w:p>
    <w:p w:rsidR="000808F8" w:rsidRPr="000808F8" w:rsidRDefault="000808F8" w:rsidP="000808F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0808F8" w:rsidRPr="000808F8" w:rsidRDefault="000808F8" w:rsidP="008168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8F8" w:rsidRPr="000808F8" w:rsidRDefault="000808F8" w:rsidP="000808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8F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0808F8" w:rsidRPr="000808F8" w:rsidRDefault="000808F8" w:rsidP="000808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8F8" w:rsidRPr="000808F8" w:rsidRDefault="000808F8" w:rsidP="000808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8F8">
        <w:rPr>
          <w:rFonts w:ascii="Times New Roman" w:hAnsi="Times New Roman" w:cs="Times New Roman"/>
          <w:b/>
          <w:sz w:val="24"/>
          <w:szCs w:val="24"/>
        </w:rPr>
        <w:t>№ 116 от 1 ноември 2015 г.</w:t>
      </w:r>
    </w:p>
    <w:p w:rsidR="000808F8" w:rsidRPr="000808F8" w:rsidRDefault="000808F8" w:rsidP="000808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808F8" w:rsidRPr="000808F8" w:rsidRDefault="000808F8" w:rsidP="000808F8">
      <w:pPr>
        <w:pStyle w:val="NormalWeb"/>
      </w:pPr>
      <w:r w:rsidRPr="000808F8">
        <w:rPr>
          <w:color w:val="333333"/>
        </w:rPr>
        <w:t> </w:t>
      </w:r>
      <w:r w:rsidRPr="000808F8">
        <w:rPr>
          <w:color w:val="333333"/>
        </w:rPr>
        <w:tab/>
        <w:t>ОТНОСНО: Публикуване на протоколи на ОИК от изборния ден</w:t>
      </w:r>
    </w:p>
    <w:p w:rsidR="000808F8" w:rsidRPr="000808F8" w:rsidRDefault="000808F8" w:rsidP="000808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8F8">
        <w:rPr>
          <w:rFonts w:ascii="Times New Roman" w:hAnsi="Times New Roman" w:cs="Times New Roman"/>
          <w:sz w:val="24"/>
          <w:szCs w:val="24"/>
        </w:rPr>
        <w:t xml:space="preserve">На основание чл. 87, ал. 1, т. 27 ОИК Перущица </w:t>
      </w:r>
    </w:p>
    <w:p w:rsidR="000808F8" w:rsidRPr="000808F8" w:rsidRDefault="000808F8" w:rsidP="00080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8F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0808F8" w:rsidRPr="000808F8" w:rsidRDefault="000808F8" w:rsidP="000808F8">
      <w:pPr>
        <w:rPr>
          <w:rFonts w:ascii="Times New Roman" w:hAnsi="Times New Roman" w:cs="Times New Roman"/>
          <w:sz w:val="24"/>
          <w:szCs w:val="24"/>
        </w:rPr>
      </w:pPr>
      <w:r w:rsidRPr="000808F8">
        <w:rPr>
          <w:rFonts w:ascii="Times New Roman" w:hAnsi="Times New Roman" w:cs="Times New Roman"/>
          <w:sz w:val="24"/>
          <w:szCs w:val="24"/>
        </w:rPr>
        <w:t>Публикува протоколите от МИ от втори тур за избор на кмет на община на 01.11.2015 г.</w:t>
      </w:r>
    </w:p>
    <w:p w:rsidR="000808F8" w:rsidRPr="000808F8" w:rsidRDefault="000808F8" w:rsidP="000808F8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08F8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0808F8" w:rsidRDefault="000808F8" w:rsidP="004F7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F8" w:rsidRDefault="000808F8" w:rsidP="00080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т.6</w:t>
      </w:r>
      <w:r>
        <w:rPr>
          <w:rFonts w:ascii="Times New Roman" w:hAnsi="Times New Roman" w:cs="Times New Roman"/>
          <w:sz w:val="24"/>
          <w:szCs w:val="24"/>
        </w:rPr>
        <w:t xml:space="preserve"> от днвния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0808F8" w:rsidRPr="00AD33CF" w:rsidTr="00F025F0">
        <w:tc>
          <w:tcPr>
            <w:tcW w:w="5020" w:type="dxa"/>
          </w:tcPr>
          <w:p w:rsidR="000808F8" w:rsidRPr="00AD33CF" w:rsidRDefault="000808F8" w:rsidP="00F02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0808F8" w:rsidRPr="00AD33CF" w:rsidRDefault="000808F8" w:rsidP="00F02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808F8" w:rsidRPr="00AD33CF" w:rsidTr="00F025F0">
        <w:tc>
          <w:tcPr>
            <w:tcW w:w="5020" w:type="dxa"/>
          </w:tcPr>
          <w:p w:rsidR="000808F8" w:rsidRPr="00AD33CF" w:rsidRDefault="000808F8" w:rsidP="00F02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0808F8" w:rsidRPr="00AD33CF" w:rsidRDefault="000808F8" w:rsidP="00F02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808F8" w:rsidRPr="00AD33CF" w:rsidTr="00F025F0">
        <w:tc>
          <w:tcPr>
            <w:tcW w:w="5020" w:type="dxa"/>
          </w:tcPr>
          <w:p w:rsidR="000808F8" w:rsidRPr="00AD33CF" w:rsidRDefault="000808F8" w:rsidP="00F02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0808F8" w:rsidRPr="00AD33CF" w:rsidRDefault="000808F8" w:rsidP="00F02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808F8" w:rsidRPr="00AD33CF" w:rsidTr="00F025F0">
        <w:tc>
          <w:tcPr>
            <w:tcW w:w="5020" w:type="dxa"/>
          </w:tcPr>
          <w:p w:rsidR="000808F8" w:rsidRPr="00AD33CF" w:rsidRDefault="000808F8" w:rsidP="00F02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0808F8" w:rsidRPr="00AD33CF" w:rsidRDefault="000808F8" w:rsidP="00F02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808F8" w:rsidRPr="00AD33CF" w:rsidTr="00F025F0">
        <w:tc>
          <w:tcPr>
            <w:tcW w:w="5020" w:type="dxa"/>
          </w:tcPr>
          <w:p w:rsidR="000808F8" w:rsidRPr="00AD33CF" w:rsidRDefault="000808F8" w:rsidP="00F02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0808F8" w:rsidRPr="00AD33CF" w:rsidRDefault="000808F8" w:rsidP="00F02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808F8" w:rsidRPr="00AD33CF" w:rsidTr="00F025F0">
        <w:tc>
          <w:tcPr>
            <w:tcW w:w="5020" w:type="dxa"/>
          </w:tcPr>
          <w:p w:rsidR="000808F8" w:rsidRPr="00AD33CF" w:rsidRDefault="000808F8" w:rsidP="00F02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0808F8" w:rsidRPr="00AD33CF" w:rsidRDefault="000808F8" w:rsidP="00F02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808F8" w:rsidRPr="00AD33CF" w:rsidTr="00F025F0">
        <w:tc>
          <w:tcPr>
            <w:tcW w:w="5020" w:type="dxa"/>
          </w:tcPr>
          <w:p w:rsidR="000808F8" w:rsidRPr="00AD33CF" w:rsidRDefault="000808F8" w:rsidP="00F02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0808F8" w:rsidRPr="00AD33CF" w:rsidRDefault="000808F8" w:rsidP="00F02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808F8" w:rsidRPr="00AD33CF" w:rsidTr="00F025F0">
        <w:tc>
          <w:tcPr>
            <w:tcW w:w="5020" w:type="dxa"/>
          </w:tcPr>
          <w:p w:rsidR="000808F8" w:rsidRPr="00AD33CF" w:rsidRDefault="000808F8" w:rsidP="00F02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0808F8" w:rsidRPr="00AD33CF" w:rsidRDefault="000808F8" w:rsidP="00F02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808F8" w:rsidRPr="00AD33CF" w:rsidTr="00F025F0">
        <w:tc>
          <w:tcPr>
            <w:tcW w:w="5020" w:type="dxa"/>
          </w:tcPr>
          <w:p w:rsidR="000808F8" w:rsidRPr="00AD33CF" w:rsidRDefault="000808F8" w:rsidP="00F02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0808F8" w:rsidRPr="00AD33CF" w:rsidRDefault="000808F8" w:rsidP="00F02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808F8" w:rsidRPr="00AD33CF" w:rsidTr="00F025F0">
        <w:tc>
          <w:tcPr>
            <w:tcW w:w="5020" w:type="dxa"/>
          </w:tcPr>
          <w:p w:rsidR="000808F8" w:rsidRDefault="000808F8" w:rsidP="00F02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0808F8" w:rsidRDefault="000808F8" w:rsidP="00F02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808F8" w:rsidRPr="00AD33CF" w:rsidTr="00F025F0">
        <w:tc>
          <w:tcPr>
            <w:tcW w:w="5020" w:type="dxa"/>
            <w:tcBorders>
              <w:bottom w:val="single" w:sz="4" w:space="0" w:color="auto"/>
            </w:tcBorders>
          </w:tcPr>
          <w:p w:rsidR="000808F8" w:rsidRPr="00AD33CF" w:rsidRDefault="000808F8" w:rsidP="00F02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808F8" w:rsidRDefault="000808F8" w:rsidP="00F02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0808F8" w:rsidRDefault="000808F8" w:rsidP="00080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8F8" w:rsidRDefault="000808F8" w:rsidP="00080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8F8" w:rsidRDefault="000808F8" w:rsidP="000808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т.6</w:t>
      </w:r>
      <w:r>
        <w:rPr>
          <w:rFonts w:ascii="Times New Roman" w:hAnsi="Times New Roman" w:cs="Times New Roman"/>
          <w:sz w:val="24"/>
          <w:szCs w:val="24"/>
        </w:rPr>
        <w:t xml:space="preserve"> се прие от ОИК – Перущица с пълно мнозинство от 11 (единадесет) гласа „ЗА“.</w:t>
      </w:r>
    </w:p>
    <w:p w:rsidR="001377A8" w:rsidRDefault="001377A8" w:rsidP="00CA37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8F8" w:rsidRPr="00CA37B8" w:rsidRDefault="000808F8" w:rsidP="00CA3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8EE" w:rsidRDefault="00815EDA" w:rsidP="008A70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9BC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8168EB" w:rsidRDefault="008168EB" w:rsidP="008A70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8EE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ПРЕДСЕДАТЕЛ: ....................................</w:t>
      </w:r>
    </w:p>
    <w:p w:rsidR="00A658EE" w:rsidRDefault="00404AF9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58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="00A658EE">
        <w:rPr>
          <w:rFonts w:ascii="Times New Roman" w:hAnsi="Times New Roman" w:cs="Times New Roman"/>
          <w:sz w:val="24"/>
          <w:szCs w:val="24"/>
        </w:rPr>
        <w:t>/</w:t>
      </w:r>
    </w:p>
    <w:p w:rsidR="00A658EE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........................................</w:t>
      </w:r>
    </w:p>
    <w:p w:rsidR="00A658EE" w:rsidRPr="008A19BC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/Елена Данева/</w:t>
      </w:r>
    </w:p>
    <w:sectPr w:rsidR="00A658EE" w:rsidRPr="008A19BC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23" w:rsidRDefault="00B92023" w:rsidP="00AD33CF">
      <w:pPr>
        <w:spacing w:after="0" w:line="240" w:lineRule="auto"/>
      </w:pPr>
      <w:r>
        <w:separator/>
      </w:r>
    </w:p>
  </w:endnote>
  <w:endnote w:type="continuationSeparator" w:id="0">
    <w:p w:rsidR="00B92023" w:rsidRDefault="00B92023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80168"/>
      <w:docPartObj>
        <w:docPartGallery w:val="Page Numbers (Bottom of Page)"/>
        <w:docPartUnique/>
      </w:docPartObj>
    </w:sdtPr>
    <w:sdtEndPr/>
    <w:sdtContent>
      <w:p w:rsidR="00AD33CF" w:rsidRDefault="00CD20E6">
        <w:pPr>
          <w:pStyle w:val="Footer"/>
          <w:jc w:val="right"/>
        </w:pPr>
        <w:r>
          <w:fldChar w:fldCharType="begin"/>
        </w:r>
        <w:r w:rsidR="00934CF5">
          <w:instrText xml:space="preserve"> PAGE   \* MERGEFORMAT </w:instrText>
        </w:r>
        <w:r>
          <w:fldChar w:fldCharType="separate"/>
        </w:r>
        <w:r w:rsidR="000808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D33CF" w:rsidRDefault="00AD3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23" w:rsidRDefault="00B92023" w:rsidP="00AD33CF">
      <w:pPr>
        <w:spacing w:after="0" w:line="240" w:lineRule="auto"/>
      </w:pPr>
      <w:r>
        <w:separator/>
      </w:r>
    </w:p>
  </w:footnote>
  <w:footnote w:type="continuationSeparator" w:id="0">
    <w:p w:rsidR="00B92023" w:rsidRDefault="00B92023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65CE2"/>
    <w:multiLevelType w:val="multilevel"/>
    <w:tmpl w:val="1BFE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7171"/>
    <w:multiLevelType w:val="hybridMultilevel"/>
    <w:tmpl w:val="D680AC50"/>
    <w:lvl w:ilvl="0" w:tplc="E7C27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E07BA"/>
    <w:multiLevelType w:val="multilevel"/>
    <w:tmpl w:val="48CA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60C61"/>
    <w:multiLevelType w:val="hybridMultilevel"/>
    <w:tmpl w:val="2D50B0B4"/>
    <w:lvl w:ilvl="0" w:tplc="51F44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91B51"/>
    <w:multiLevelType w:val="multilevel"/>
    <w:tmpl w:val="409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75951"/>
    <w:multiLevelType w:val="multilevel"/>
    <w:tmpl w:val="76843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F727C"/>
    <w:multiLevelType w:val="multilevel"/>
    <w:tmpl w:val="7C96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7517E"/>
    <w:multiLevelType w:val="hybridMultilevel"/>
    <w:tmpl w:val="1FF20212"/>
    <w:lvl w:ilvl="0" w:tplc="B806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E272D"/>
    <w:multiLevelType w:val="hybridMultilevel"/>
    <w:tmpl w:val="BCD4C2EA"/>
    <w:lvl w:ilvl="0" w:tplc="65029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B4963"/>
    <w:multiLevelType w:val="hybridMultilevel"/>
    <w:tmpl w:val="49D25DEC"/>
    <w:lvl w:ilvl="0" w:tplc="9684B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F4A2A"/>
    <w:multiLevelType w:val="multilevel"/>
    <w:tmpl w:val="E1C84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7636E"/>
    <w:multiLevelType w:val="hybridMultilevel"/>
    <w:tmpl w:val="CBB685DE"/>
    <w:lvl w:ilvl="0" w:tplc="55B4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E97333"/>
    <w:multiLevelType w:val="hybridMultilevel"/>
    <w:tmpl w:val="F4B43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A359D"/>
    <w:multiLevelType w:val="hybridMultilevel"/>
    <w:tmpl w:val="F6A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14020"/>
    <w:multiLevelType w:val="multilevel"/>
    <w:tmpl w:val="98DC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9F61CD"/>
    <w:multiLevelType w:val="multilevel"/>
    <w:tmpl w:val="9D80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5948C2"/>
    <w:multiLevelType w:val="multilevel"/>
    <w:tmpl w:val="F050C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14"/>
  </w:num>
  <w:num w:numId="5">
    <w:abstractNumId w:val="3"/>
  </w:num>
  <w:num w:numId="6">
    <w:abstractNumId w:val="22"/>
  </w:num>
  <w:num w:numId="7">
    <w:abstractNumId w:val="7"/>
  </w:num>
  <w:num w:numId="8">
    <w:abstractNumId w:val="1"/>
  </w:num>
  <w:num w:numId="9">
    <w:abstractNumId w:val="32"/>
  </w:num>
  <w:num w:numId="10">
    <w:abstractNumId w:val="18"/>
  </w:num>
  <w:num w:numId="11">
    <w:abstractNumId w:val="15"/>
  </w:num>
  <w:num w:numId="12">
    <w:abstractNumId w:val="23"/>
  </w:num>
  <w:num w:numId="13">
    <w:abstractNumId w:val="30"/>
  </w:num>
  <w:num w:numId="14">
    <w:abstractNumId w:val="17"/>
  </w:num>
  <w:num w:numId="15">
    <w:abstractNumId w:val="10"/>
  </w:num>
  <w:num w:numId="16">
    <w:abstractNumId w:val="24"/>
  </w:num>
  <w:num w:numId="17">
    <w:abstractNumId w:val="28"/>
  </w:num>
  <w:num w:numId="18">
    <w:abstractNumId w:val="5"/>
  </w:num>
  <w:num w:numId="19">
    <w:abstractNumId w:val="9"/>
  </w:num>
  <w:num w:numId="20">
    <w:abstractNumId w:val="13"/>
  </w:num>
  <w:num w:numId="21">
    <w:abstractNumId w:val="4"/>
  </w:num>
  <w:num w:numId="22">
    <w:abstractNumId w:val="27"/>
  </w:num>
  <w:num w:numId="23">
    <w:abstractNumId w:val="16"/>
  </w:num>
  <w:num w:numId="24">
    <w:abstractNumId w:val="26"/>
  </w:num>
  <w:num w:numId="25">
    <w:abstractNumId w:val="8"/>
  </w:num>
  <w:num w:numId="26">
    <w:abstractNumId w:val="12"/>
  </w:num>
  <w:num w:numId="27">
    <w:abstractNumId w:val="2"/>
  </w:num>
  <w:num w:numId="28">
    <w:abstractNumId w:val="33"/>
  </w:num>
  <w:num w:numId="29">
    <w:abstractNumId w:val="11"/>
  </w:num>
  <w:num w:numId="30">
    <w:abstractNumId w:val="6"/>
  </w:num>
  <w:num w:numId="31">
    <w:abstractNumId w:val="29"/>
  </w:num>
  <w:num w:numId="32">
    <w:abstractNumId w:val="31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DA"/>
    <w:rsid w:val="00002701"/>
    <w:rsid w:val="000156C5"/>
    <w:rsid w:val="000253E9"/>
    <w:rsid w:val="000808F8"/>
    <w:rsid w:val="000A104B"/>
    <w:rsid w:val="000C00CF"/>
    <w:rsid w:val="000C6538"/>
    <w:rsid w:val="000C6DCD"/>
    <w:rsid w:val="000D5162"/>
    <w:rsid w:val="000D5931"/>
    <w:rsid w:val="000E5DD5"/>
    <w:rsid w:val="000E6FE8"/>
    <w:rsid w:val="001008F9"/>
    <w:rsid w:val="00106E1B"/>
    <w:rsid w:val="00116B82"/>
    <w:rsid w:val="0013086F"/>
    <w:rsid w:val="0013730E"/>
    <w:rsid w:val="001377A8"/>
    <w:rsid w:val="0014622C"/>
    <w:rsid w:val="00146BE8"/>
    <w:rsid w:val="00167B4F"/>
    <w:rsid w:val="00170F32"/>
    <w:rsid w:val="001738BD"/>
    <w:rsid w:val="00183916"/>
    <w:rsid w:val="001949B5"/>
    <w:rsid w:val="001A2FBE"/>
    <w:rsid w:val="001B69E0"/>
    <w:rsid w:val="001B6B6E"/>
    <w:rsid w:val="001E48A7"/>
    <w:rsid w:val="001F05E3"/>
    <w:rsid w:val="0020449A"/>
    <w:rsid w:val="00212C06"/>
    <w:rsid w:val="002432DE"/>
    <w:rsid w:val="002441F5"/>
    <w:rsid w:val="00247591"/>
    <w:rsid w:val="00256D11"/>
    <w:rsid w:val="0025724D"/>
    <w:rsid w:val="00293F79"/>
    <w:rsid w:val="002A2815"/>
    <w:rsid w:val="002B26EB"/>
    <w:rsid w:val="002C3F51"/>
    <w:rsid w:val="002C5EE7"/>
    <w:rsid w:val="002D24E9"/>
    <w:rsid w:val="002D3644"/>
    <w:rsid w:val="002E40FE"/>
    <w:rsid w:val="002E7C26"/>
    <w:rsid w:val="002F7B2A"/>
    <w:rsid w:val="00321435"/>
    <w:rsid w:val="0032569E"/>
    <w:rsid w:val="003658B8"/>
    <w:rsid w:val="0037663F"/>
    <w:rsid w:val="003A0FDA"/>
    <w:rsid w:val="003A409F"/>
    <w:rsid w:val="003A59F6"/>
    <w:rsid w:val="003B2EAE"/>
    <w:rsid w:val="003B7D4F"/>
    <w:rsid w:val="003C3AE5"/>
    <w:rsid w:val="003D411D"/>
    <w:rsid w:val="003E0844"/>
    <w:rsid w:val="003E1627"/>
    <w:rsid w:val="003F364F"/>
    <w:rsid w:val="00404AF9"/>
    <w:rsid w:val="00406E40"/>
    <w:rsid w:val="00407A31"/>
    <w:rsid w:val="00433A37"/>
    <w:rsid w:val="00441614"/>
    <w:rsid w:val="00443A1C"/>
    <w:rsid w:val="0044763D"/>
    <w:rsid w:val="00453DDB"/>
    <w:rsid w:val="00457620"/>
    <w:rsid w:val="0046052B"/>
    <w:rsid w:val="0047594E"/>
    <w:rsid w:val="00477837"/>
    <w:rsid w:val="0049191B"/>
    <w:rsid w:val="00493D6F"/>
    <w:rsid w:val="004A1BF8"/>
    <w:rsid w:val="004A6DE8"/>
    <w:rsid w:val="004A73B5"/>
    <w:rsid w:val="004B50BB"/>
    <w:rsid w:val="004B5492"/>
    <w:rsid w:val="004E5546"/>
    <w:rsid w:val="004F7864"/>
    <w:rsid w:val="004F7BB0"/>
    <w:rsid w:val="00510817"/>
    <w:rsid w:val="00521FAA"/>
    <w:rsid w:val="005340C2"/>
    <w:rsid w:val="0053590F"/>
    <w:rsid w:val="0055476D"/>
    <w:rsid w:val="00567B03"/>
    <w:rsid w:val="005758F9"/>
    <w:rsid w:val="00577505"/>
    <w:rsid w:val="00584782"/>
    <w:rsid w:val="00591F1A"/>
    <w:rsid w:val="00592194"/>
    <w:rsid w:val="00596475"/>
    <w:rsid w:val="005C1DA8"/>
    <w:rsid w:val="005C26DC"/>
    <w:rsid w:val="005D3914"/>
    <w:rsid w:val="005D556F"/>
    <w:rsid w:val="0063118B"/>
    <w:rsid w:val="00647B8B"/>
    <w:rsid w:val="00670FE1"/>
    <w:rsid w:val="00680A26"/>
    <w:rsid w:val="006864D8"/>
    <w:rsid w:val="0069251C"/>
    <w:rsid w:val="006A52DF"/>
    <w:rsid w:val="006B2434"/>
    <w:rsid w:val="006C0235"/>
    <w:rsid w:val="006C271D"/>
    <w:rsid w:val="006E61D9"/>
    <w:rsid w:val="006E75C1"/>
    <w:rsid w:val="006F6C31"/>
    <w:rsid w:val="00722D34"/>
    <w:rsid w:val="0072598B"/>
    <w:rsid w:val="00733726"/>
    <w:rsid w:val="007401A6"/>
    <w:rsid w:val="00774B2A"/>
    <w:rsid w:val="00775001"/>
    <w:rsid w:val="007942EE"/>
    <w:rsid w:val="007B1B72"/>
    <w:rsid w:val="007C5458"/>
    <w:rsid w:val="007D36CD"/>
    <w:rsid w:val="007D6033"/>
    <w:rsid w:val="007F6A22"/>
    <w:rsid w:val="008148A8"/>
    <w:rsid w:val="00815EDA"/>
    <w:rsid w:val="008168EB"/>
    <w:rsid w:val="00825ABE"/>
    <w:rsid w:val="0083020E"/>
    <w:rsid w:val="0085450F"/>
    <w:rsid w:val="00863F00"/>
    <w:rsid w:val="00870E20"/>
    <w:rsid w:val="00871CB1"/>
    <w:rsid w:val="008903EA"/>
    <w:rsid w:val="008920F4"/>
    <w:rsid w:val="008A19BC"/>
    <w:rsid w:val="008A70E0"/>
    <w:rsid w:val="008B0144"/>
    <w:rsid w:val="008E02DF"/>
    <w:rsid w:val="00920165"/>
    <w:rsid w:val="0093442A"/>
    <w:rsid w:val="00934CF5"/>
    <w:rsid w:val="00937FAA"/>
    <w:rsid w:val="00956A42"/>
    <w:rsid w:val="0096012A"/>
    <w:rsid w:val="009741CD"/>
    <w:rsid w:val="009971EC"/>
    <w:rsid w:val="009E074E"/>
    <w:rsid w:val="009E2114"/>
    <w:rsid w:val="009E3B96"/>
    <w:rsid w:val="009E7A35"/>
    <w:rsid w:val="009F1274"/>
    <w:rsid w:val="009F40AE"/>
    <w:rsid w:val="009F5EAD"/>
    <w:rsid w:val="00A04E43"/>
    <w:rsid w:val="00A1473D"/>
    <w:rsid w:val="00A23253"/>
    <w:rsid w:val="00A31667"/>
    <w:rsid w:val="00A40770"/>
    <w:rsid w:val="00A40D7F"/>
    <w:rsid w:val="00A545BD"/>
    <w:rsid w:val="00A61BA6"/>
    <w:rsid w:val="00A62AA1"/>
    <w:rsid w:val="00A658EE"/>
    <w:rsid w:val="00A73C5B"/>
    <w:rsid w:val="00A93486"/>
    <w:rsid w:val="00AA0F91"/>
    <w:rsid w:val="00AC6B8E"/>
    <w:rsid w:val="00AD33CF"/>
    <w:rsid w:val="00AE76C9"/>
    <w:rsid w:val="00AF62E2"/>
    <w:rsid w:val="00B12D65"/>
    <w:rsid w:val="00B2028D"/>
    <w:rsid w:val="00B30619"/>
    <w:rsid w:val="00B471C0"/>
    <w:rsid w:val="00B47623"/>
    <w:rsid w:val="00B64192"/>
    <w:rsid w:val="00B64AAC"/>
    <w:rsid w:val="00B73006"/>
    <w:rsid w:val="00B74DCB"/>
    <w:rsid w:val="00B92023"/>
    <w:rsid w:val="00BA650B"/>
    <w:rsid w:val="00BA664B"/>
    <w:rsid w:val="00BB2EA3"/>
    <w:rsid w:val="00BE394C"/>
    <w:rsid w:val="00C369FE"/>
    <w:rsid w:val="00C371AF"/>
    <w:rsid w:val="00C57F74"/>
    <w:rsid w:val="00C71F9C"/>
    <w:rsid w:val="00C8738B"/>
    <w:rsid w:val="00C9168E"/>
    <w:rsid w:val="00CA37B8"/>
    <w:rsid w:val="00CB13D6"/>
    <w:rsid w:val="00CD03E6"/>
    <w:rsid w:val="00CD20E6"/>
    <w:rsid w:val="00CD675F"/>
    <w:rsid w:val="00CD6AFA"/>
    <w:rsid w:val="00CE695C"/>
    <w:rsid w:val="00CE7D34"/>
    <w:rsid w:val="00CF0739"/>
    <w:rsid w:val="00D00426"/>
    <w:rsid w:val="00D0114A"/>
    <w:rsid w:val="00D25DCE"/>
    <w:rsid w:val="00D53583"/>
    <w:rsid w:val="00D67199"/>
    <w:rsid w:val="00D75A7A"/>
    <w:rsid w:val="00D854B4"/>
    <w:rsid w:val="00D932C9"/>
    <w:rsid w:val="00DA4069"/>
    <w:rsid w:val="00DA7FCF"/>
    <w:rsid w:val="00DB338F"/>
    <w:rsid w:val="00DB6668"/>
    <w:rsid w:val="00E254EE"/>
    <w:rsid w:val="00E474A4"/>
    <w:rsid w:val="00E82DBF"/>
    <w:rsid w:val="00EB1DD2"/>
    <w:rsid w:val="00EC201C"/>
    <w:rsid w:val="00ED0186"/>
    <w:rsid w:val="00ED6FB6"/>
    <w:rsid w:val="00EE5122"/>
    <w:rsid w:val="00EE614C"/>
    <w:rsid w:val="00F3487F"/>
    <w:rsid w:val="00F36C55"/>
    <w:rsid w:val="00F44055"/>
    <w:rsid w:val="00F475FD"/>
    <w:rsid w:val="00F65FB4"/>
    <w:rsid w:val="00F803D9"/>
    <w:rsid w:val="00F87A98"/>
    <w:rsid w:val="00F921A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EB4DD-96C1-4C02-A9D5-C17C0A45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81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6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5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0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4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1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2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5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9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2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3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AD178-5968-4F1D-BA53-69549635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User11</cp:lastModifiedBy>
  <cp:revision>24</cp:revision>
  <cp:lastPrinted>2015-09-29T08:22:00Z</cp:lastPrinted>
  <dcterms:created xsi:type="dcterms:W3CDTF">2015-11-03T13:36:00Z</dcterms:created>
  <dcterms:modified xsi:type="dcterms:W3CDTF">2015-11-05T13:56:00Z</dcterms:modified>
</cp:coreProperties>
</file>