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Default="00E61B87" w:rsidP="00E61B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F821A7" w:rsidRDefault="00F821A7" w:rsidP="00F821A7">
      <w:pPr>
        <w:pStyle w:val="NormalWeb"/>
        <w:numPr>
          <w:ilvl w:val="0"/>
          <w:numId w:val="2"/>
        </w:numPr>
        <w:jc w:val="both"/>
        <w:rPr>
          <w:color w:val="333333"/>
        </w:rPr>
      </w:pPr>
      <w:r w:rsidRPr="00F821A7">
        <w:rPr>
          <w:color w:val="333333"/>
        </w:rPr>
        <w:t xml:space="preserve">Упълномощаване на членове на Общинска избирателна комисия - Перущица, които да приемат хартиените бюлетини и изборните книжа за произвеждане на втори тур за избор на  кмет в община Перущица на 1 ноември  2015 г. </w:t>
      </w:r>
    </w:p>
    <w:p w:rsidR="005163DD" w:rsidRPr="00B30539" w:rsidRDefault="005163DD" w:rsidP="005163DD">
      <w:pPr>
        <w:pStyle w:val="NormalWeb"/>
        <w:numPr>
          <w:ilvl w:val="0"/>
          <w:numId w:val="2"/>
        </w:numPr>
        <w:jc w:val="both"/>
        <w:rPr>
          <w:color w:val="333333"/>
        </w:rPr>
      </w:pPr>
      <w:r w:rsidRPr="00B30539">
        <w:rPr>
          <w:color w:val="333333"/>
        </w:rPr>
        <w:t>Определяне на член на ОИК, който  съвместно с председателя и секретаря на ОИК да предаде необходимите изборни книжа и материали от изборите за произвеждане на втори тур за избор на  кмет в община Перущица на 1 ноември  2015 г. в ЦИК</w:t>
      </w:r>
    </w:p>
    <w:p w:rsidR="005163DD" w:rsidRPr="00F821A7" w:rsidRDefault="005163DD" w:rsidP="005163DD">
      <w:pPr>
        <w:pStyle w:val="NormalWeb"/>
        <w:ind w:left="720"/>
        <w:jc w:val="both"/>
        <w:rPr>
          <w:color w:val="333333"/>
        </w:rPr>
      </w:pPr>
      <w:bookmarkStart w:id="0" w:name="_GoBack"/>
      <w:bookmarkEnd w:id="0"/>
    </w:p>
    <w:p w:rsidR="007B1163" w:rsidRDefault="005163DD" w:rsidP="00F821A7">
      <w:pPr>
        <w:pStyle w:val="ListParagraph"/>
        <w:ind w:left="1080"/>
      </w:pPr>
    </w:p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96B15"/>
    <w:multiLevelType w:val="hybridMultilevel"/>
    <w:tmpl w:val="30C09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7"/>
    <w:rsid w:val="003C05CE"/>
    <w:rsid w:val="005163DD"/>
    <w:rsid w:val="00832AC6"/>
    <w:rsid w:val="00B76805"/>
    <w:rsid w:val="00BC41BB"/>
    <w:rsid w:val="00E61B87"/>
    <w:rsid w:val="00F80337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30DB-0C18-40E0-8E0D-2463AB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7"/>
    <w:pPr>
      <w:ind w:left="720"/>
      <w:contextualSpacing/>
    </w:pPr>
  </w:style>
  <w:style w:type="paragraph" w:styleId="NormalWeb">
    <w:name w:val="Normal (Web)"/>
    <w:basedOn w:val="Normal"/>
    <w:rsid w:val="00E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2015-10-29T08:57:00Z</dcterms:created>
  <dcterms:modified xsi:type="dcterms:W3CDTF">2015-10-29T09:35:00Z</dcterms:modified>
</cp:coreProperties>
</file>