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920FD1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20FD1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0FD1">
        <w:rPr>
          <w:rFonts w:ascii="Times New Roman" w:hAnsi="Times New Roman" w:cs="Times New Roman"/>
          <w:sz w:val="24"/>
          <w:szCs w:val="24"/>
        </w:rPr>
        <w:t>06</w:t>
      </w:r>
      <w:r w:rsidR="00815EDA" w:rsidRPr="00AD33CF">
        <w:rPr>
          <w:rFonts w:ascii="Times New Roman" w:hAnsi="Times New Roman" w:cs="Times New Roman"/>
          <w:sz w:val="24"/>
          <w:szCs w:val="24"/>
        </w:rPr>
        <w:t>.</w:t>
      </w:r>
      <w:r w:rsidR="00920FD1">
        <w:rPr>
          <w:rFonts w:ascii="Times New Roman" w:hAnsi="Times New Roman" w:cs="Times New Roman"/>
          <w:sz w:val="24"/>
          <w:szCs w:val="24"/>
        </w:rPr>
        <w:t>10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20FD1">
        <w:rPr>
          <w:rFonts w:ascii="Times New Roman" w:hAnsi="Times New Roman" w:cs="Times New Roman"/>
          <w:sz w:val="24"/>
          <w:szCs w:val="24"/>
        </w:rPr>
        <w:t>06</w:t>
      </w:r>
      <w:r w:rsidRPr="00AD33CF">
        <w:rPr>
          <w:rFonts w:ascii="Times New Roman" w:hAnsi="Times New Roman" w:cs="Times New Roman"/>
          <w:sz w:val="24"/>
          <w:szCs w:val="24"/>
        </w:rPr>
        <w:t>.</w:t>
      </w:r>
      <w:r w:rsidR="008D2668">
        <w:rPr>
          <w:rFonts w:ascii="Times New Roman" w:hAnsi="Times New Roman" w:cs="Times New Roman"/>
          <w:sz w:val="24"/>
          <w:szCs w:val="24"/>
        </w:rPr>
        <w:t>10</w:t>
      </w:r>
      <w:r w:rsidRPr="00AD33CF">
        <w:rPr>
          <w:rFonts w:ascii="Times New Roman" w:hAnsi="Times New Roman" w:cs="Times New Roman"/>
          <w:sz w:val="24"/>
          <w:szCs w:val="24"/>
        </w:rPr>
        <w:t>.2015г., от 1</w:t>
      </w:r>
      <w:r w:rsidR="00920FD1">
        <w:rPr>
          <w:rFonts w:ascii="Times New Roman" w:hAnsi="Times New Roman" w:cs="Times New Roman"/>
          <w:sz w:val="24"/>
          <w:szCs w:val="24"/>
        </w:rPr>
        <w:t>3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920FD1" w:rsidRPr="00AD33CF" w:rsidRDefault="00920FD1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920FD1" w:rsidRDefault="00920FD1" w:rsidP="00871CB1">
      <w:pPr>
        <w:pStyle w:val="ListParagraph"/>
      </w:pPr>
    </w:p>
    <w:p w:rsidR="00920FD1" w:rsidRPr="006D2758" w:rsidRDefault="00920FD1" w:rsidP="00920FD1">
      <w:pPr>
        <w:pStyle w:val="ListParagraph"/>
        <w:numPr>
          <w:ilvl w:val="0"/>
          <w:numId w:val="20"/>
        </w:numPr>
        <w:spacing w:after="160" w:line="259" w:lineRule="auto"/>
        <w:rPr>
          <w:b/>
        </w:rPr>
      </w:pPr>
      <w:r w:rsidRPr="006D2758">
        <w:rPr>
          <w:color w:val="333333"/>
          <w:shd w:val="clear" w:color="auto" w:fill="FFFFFF"/>
        </w:rPr>
        <w:t>Определяне на броя на Подвижните избирателни секции и на членовете им на територията на община Перущица.</w:t>
      </w:r>
    </w:p>
    <w:p w:rsidR="00920FD1" w:rsidRPr="006D2758" w:rsidRDefault="00920FD1" w:rsidP="00920FD1">
      <w:pPr>
        <w:pStyle w:val="ListParagraph"/>
        <w:numPr>
          <w:ilvl w:val="0"/>
          <w:numId w:val="20"/>
        </w:numPr>
        <w:spacing w:after="160" w:line="259" w:lineRule="auto"/>
        <w:rPr>
          <w:b/>
        </w:rPr>
      </w:pPr>
      <w:r w:rsidRPr="006D2758">
        <w:rPr>
          <w:color w:val="333333"/>
          <w:shd w:val="clear" w:color="auto" w:fill="FFFFFF"/>
        </w:rPr>
        <w:t>Заличаване регистрация на кандидат за общински съветник Васко Кънчев Енев от „ПОЛИТИЧЕСКО ДВИЖЕНИЕ ЕВРОРОМА“ за изборите на 25 октомври 2015 г.</w:t>
      </w:r>
    </w:p>
    <w:p w:rsidR="00920FD1" w:rsidRDefault="00920FD1" w:rsidP="00871CB1">
      <w:pPr>
        <w:pStyle w:val="ListParagraph"/>
      </w:pPr>
    </w:p>
    <w:p w:rsidR="00920FD1" w:rsidRDefault="00920FD1" w:rsidP="00871CB1">
      <w:pPr>
        <w:pStyle w:val="ListParagraph"/>
      </w:pPr>
    </w:p>
    <w:p w:rsidR="00871CB1" w:rsidRPr="00871CB1" w:rsidRDefault="00871CB1" w:rsidP="00871CB1">
      <w:pPr>
        <w:pStyle w:val="ListParagraph"/>
      </w:pPr>
    </w:p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Мария Витанова-Вълканова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920FD1" w:rsidRPr="00A62AA1" w:rsidRDefault="00920FD1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</w:t>
      </w:r>
      <w:r w:rsidR="001B3A8E">
        <w:rPr>
          <w:rFonts w:ascii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293F79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Карамфилка Д</w:t>
      </w:r>
      <w:r w:rsidR="003A409F" w:rsidRPr="00A62AA1">
        <w:rPr>
          <w:rFonts w:ascii="Times New Roman" w:hAnsi="Times New Roman" w:cs="Times New Roman"/>
          <w:sz w:val="24"/>
          <w:szCs w:val="24"/>
        </w:rPr>
        <w:t xml:space="preserve">имитрова– член; </w:t>
      </w:r>
    </w:p>
    <w:p w:rsidR="00920FD1" w:rsidRPr="00A62AA1" w:rsidRDefault="00920FD1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Тошкова - член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545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5458" w:rsidRPr="00B51C7D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Величков</w:t>
      </w:r>
      <w:r w:rsidR="00871CB1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B51C7D">
        <w:rPr>
          <w:rFonts w:ascii="Times New Roman" w:hAnsi="Times New Roman" w:cs="Times New Roman"/>
          <w:sz w:val="24"/>
          <w:szCs w:val="24"/>
        </w:rPr>
        <w:t>;</w:t>
      </w:r>
    </w:p>
    <w:p w:rsidR="003A409F" w:rsidRPr="00920FD1" w:rsidRDefault="00920FD1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FD1">
        <w:rPr>
          <w:rFonts w:ascii="Times New Roman" w:hAnsi="Times New Roman" w:cs="Times New Roman"/>
          <w:sz w:val="24"/>
          <w:szCs w:val="24"/>
        </w:rPr>
        <w:t>Любомир Злачев – член;</w:t>
      </w:r>
    </w:p>
    <w:p w:rsidR="00920FD1" w:rsidRPr="00920FD1" w:rsidRDefault="00920FD1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FD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920FD1" w:rsidRDefault="00920FD1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FD1">
        <w:rPr>
          <w:rFonts w:ascii="Times New Roman" w:hAnsi="Times New Roman" w:cs="Times New Roman"/>
          <w:sz w:val="24"/>
          <w:szCs w:val="24"/>
        </w:rPr>
        <w:t xml:space="preserve">Стоян Гроицов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FD1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920FD1" w:rsidRDefault="00920FD1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FD1" w:rsidRPr="00920FD1" w:rsidRDefault="00920FD1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815EDA" w:rsidRPr="00AD33CF" w:rsidTr="00DA07EE">
        <w:tc>
          <w:tcPr>
            <w:tcW w:w="5020" w:type="dxa"/>
          </w:tcPr>
          <w:p w:rsidR="00815EDA" w:rsidRPr="00AD33CF" w:rsidRDefault="003A409F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815EDA" w:rsidRPr="00AD33CF" w:rsidRDefault="003A409F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DA07EE">
        <w:tc>
          <w:tcPr>
            <w:tcW w:w="5020" w:type="dxa"/>
          </w:tcPr>
          <w:p w:rsidR="003A409F" w:rsidRPr="00AD33CF" w:rsidRDefault="003A409F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3A409F" w:rsidRPr="00AD33CF" w:rsidRDefault="003A409F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DA07EE">
        <w:tc>
          <w:tcPr>
            <w:tcW w:w="5020" w:type="dxa"/>
          </w:tcPr>
          <w:p w:rsidR="003A409F" w:rsidRPr="00AD33CF" w:rsidRDefault="003A409F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3A409F" w:rsidRPr="00AD33CF" w:rsidRDefault="003A409F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0817" w:rsidRPr="00AD33CF" w:rsidTr="00DA07EE">
        <w:tc>
          <w:tcPr>
            <w:tcW w:w="5020" w:type="dxa"/>
          </w:tcPr>
          <w:p w:rsidR="00510817" w:rsidRPr="00AD33CF" w:rsidRDefault="00510817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510817" w:rsidRPr="00AD33CF" w:rsidRDefault="00510817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0817" w:rsidRPr="00AD33CF" w:rsidTr="00DA07EE">
        <w:tc>
          <w:tcPr>
            <w:tcW w:w="5020" w:type="dxa"/>
          </w:tcPr>
          <w:p w:rsidR="00510817" w:rsidRPr="00AD33CF" w:rsidRDefault="00920FD1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510817" w:rsidRPr="00AD33CF" w:rsidRDefault="00510817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0817" w:rsidRPr="00AD33CF" w:rsidTr="00DA07EE">
        <w:tc>
          <w:tcPr>
            <w:tcW w:w="5020" w:type="dxa"/>
          </w:tcPr>
          <w:p w:rsidR="00510817" w:rsidRPr="00AD33CF" w:rsidRDefault="00510817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Карамфилка Димитрова</w:t>
            </w:r>
          </w:p>
        </w:tc>
        <w:tc>
          <w:tcPr>
            <w:tcW w:w="1467" w:type="dxa"/>
          </w:tcPr>
          <w:p w:rsidR="00510817" w:rsidRPr="00AD33CF" w:rsidRDefault="00510817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0817" w:rsidRPr="00AD33CF" w:rsidTr="00DA07EE">
        <w:tc>
          <w:tcPr>
            <w:tcW w:w="5020" w:type="dxa"/>
          </w:tcPr>
          <w:p w:rsidR="00510817" w:rsidRPr="00AD33CF" w:rsidRDefault="00920FD1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510817" w:rsidRPr="00AD33CF" w:rsidRDefault="00510817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0817" w:rsidRPr="00AD33CF" w:rsidTr="00DA07E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510817" w:rsidRDefault="00510817" w:rsidP="00DA07EE">
            <w:pPr>
              <w:jc w:val="both"/>
              <w:rPr>
                <w:sz w:val="24"/>
                <w:szCs w:val="24"/>
              </w:rPr>
            </w:pPr>
          </w:p>
          <w:p w:rsidR="00510817" w:rsidRPr="00AD33CF" w:rsidRDefault="00510817" w:rsidP="00DA0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10817" w:rsidRPr="00AD33CF" w:rsidRDefault="00510817" w:rsidP="00DA07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71AF" w:rsidRDefault="00815EDA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DA07EE" w:rsidRDefault="00DA07EE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DA07EE" w:rsidRPr="00DA07EE" w:rsidRDefault="00DA07EE" w:rsidP="00DA07EE">
      <w:pPr>
        <w:pStyle w:val="resh-title"/>
        <w:shd w:val="clear" w:color="auto" w:fill="FFFFFF"/>
        <w:jc w:val="center"/>
        <w:rPr>
          <w:b/>
          <w:color w:val="333333"/>
        </w:rPr>
      </w:pPr>
      <w:r w:rsidRPr="00DA07EE">
        <w:rPr>
          <w:b/>
          <w:color w:val="333333"/>
        </w:rPr>
        <w:t>РЕШЕНИЕ</w:t>
      </w:r>
      <w:r w:rsidRPr="00DA07EE">
        <w:rPr>
          <w:rStyle w:val="apple-converted-space"/>
          <w:b/>
          <w:color w:val="333333"/>
        </w:rPr>
        <w:t> </w:t>
      </w:r>
      <w:r w:rsidRPr="00DA07EE">
        <w:rPr>
          <w:b/>
          <w:color w:val="333333"/>
        </w:rPr>
        <w:br/>
        <w:t>№ 71</w:t>
      </w:r>
      <w:r w:rsidRPr="00DA07EE">
        <w:rPr>
          <w:b/>
          <w:color w:val="333333"/>
        </w:rPr>
        <w:br/>
        <w:t>Перущица, 06.10.2015</w:t>
      </w:r>
    </w:p>
    <w:p w:rsidR="00DA07EE" w:rsidRPr="00DA07EE" w:rsidRDefault="00DA07EE" w:rsidP="00DA07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DA07EE">
        <w:rPr>
          <w:color w:val="333333"/>
        </w:rPr>
        <w:t>ОТНОСНО: Определяне на броя на Подвижните избирателни секции и на членовете им на територията на община Перущица.</w:t>
      </w:r>
    </w:p>
    <w:p w:rsidR="00DA07EE" w:rsidRPr="00DA07EE" w:rsidRDefault="00DA07EE" w:rsidP="00DA07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DA07EE">
        <w:rPr>
          <w:color w:val="333333"/>
        </w:rPr>
        <w:t>     Във връзка с Решение № 2462-МИ/НР на Централната избирателна комисия, Заповед № 260/03.10.2015г. на кмета на община Перущица за образуване на Подвижна избирателна секция и на основание чл.90 от Изборния кодекс,  </w:t>
      </w:r>
      <w:r w:rsidRPr="00DA07EE">
        <w:rPr>
          <w:rStyle w:val="Strong"/>
          <w:color w:val="333333"/>
        </w:rPr>
        <w:t>Общинската избирателна комисия реши:</w:t>
      </w:r>
    </w:p>
    <w:p w:rsidR="00DA07EE" w:rsidRPr="00DA07EE" w:rsidRDefault="00DA07EE" w:rsidP="00DA07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DA07EE">
        <w:rPr>
          <w:color w:val="333333"/>
        </w:rPr>
        <w:t> </w:t>
      </w:r>
    </w:p>
    <w:p w:rsidR="00DA07EE" w:rsidRPr="00DA07EE" w:rsidRDefault="00DA07EE" w:rsidP="00DA07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DA07EE">
        <w:rPr>
          <w:color w:val="333333"/>
        </w:rPr>
        <w:t>     На територията на община Перущица да бъде образувана 1 Подвижна избирателна секция.</w:t>
      </w:r>
    </w:p>
    <w:p w:rsidR="00DA07EE" w:rsidRPr="00DA07EE" w:rsidRDefault="00DA07EE" w:rsidP="00DA07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DA07EE">
        <w:rPr>
          <w:color w:val="333333"/>
        </w:rPr>
        <w:t>     Общият брой на членовете на Подвижната секционна избирателна комисия да бъде 5, в т.ч. председател, заместник-председател и секретар</w:t>
      </w:r>
    </w:p>
    <w:p w:rsidR="00DA07EE" w:rsidRPr="00DA07EE" w:rsidRDefault="00DA07EE" w:rsidP="00DA07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DA07EE">
        <w:rPr>
          <w:color w:val="333333"/>
        </w:rPr>
        <w:t>     Формира и утвърждава единен номер за нея, както следва: </w:t>
      </w:r>
    </w:p>
    <w:p w:rsidR="00DA07EE" w:rsidRPr="00DA07EE" w:rsidRDefault="00DA07EE" w:rsidP="00DA07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DA07EE">
        <w:rPr>
          <w:color w:val="333333"/>
        </w:rPr>
        <w:t>                                                                         </w:t>
      </w:r>
    </w:p>
    <w:p w:rsidR="00DA07EE" w:rsidRPr="00DA07EE" w:rsidRDefault="00DA07EE" w:rsidP="00DA07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DA07EE">
        <w:rPr>
          <w:color w:val="333333"/>
        </w:rPr>
        <w:t>      16            40             00            007                                                                                  </w:t>
      </w:r>
    </w:p>
    <w:p w:rsidR="00DA07EE" w:rsidRPr="00DA07EE" w:rsidRDefault="00DA07EE" w:rsidP="00DA07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DA07EE">
        <w:rPr>
          <w:color w:val="333333"/>
        </w:rPr>
        <w:t>  </w:t>
      </w:r>
    </w:p>
    <w:p w:rsidR="00DA07EE" w:rsidRPr="00DA07EE" w:rsidRDefault="00DA07EE" w:rsidP="00DA07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DA07EE">
        <w:rPr>
          <w:color w:val="333333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DA07EE" w:rsidRPr="00DA07EE" w:rsidRDefault="00DA07EE" w:rsidP="00DA07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DA07EE">
        <w:rPr>
          <w:color w:val="333333"/>
        </w:rPr>
        <w:t> </w:t>
      </w:r>
    </w:p>
    <w:p w:rsidR="00DA07EE" w:rsidRPr="00DA07EE" w:rsidRDefault="00DA07EE" w:rsidP="00DA07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DA07EE">
        <w:rPr>
          <w:color w:val="333333"/>
        </w:rPr>
        <w:t>     Препис от настоящото решение да се изпрати на кмета на Общината.</w:t>
      </w:r>
    </w:p>
    <w:p w:rsidR="00DA07EE" w:rsidRDefault="00DA07EE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C57F74" w:rsidRDefault="003A0FDA" w:rsidP="003A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т.1 от днвния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FD7CFE" w:rsidRPr="00AD33CF" w:rsidTr="009F2A6F">
        <w:tc>
          <w:tcPr>
            <w:tcW w:w="5020" w:type="dxa"/>
          </w:tcPr>
          <w:p w:rsidR="00FD7CFE" w:rsidRPr="00AD33CF" w:rsidRDefault="00FD7CFE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FD7CFE" w:rsidRPr="00AD33CF" w:rsidRDefault="00FD7CFE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D7CFE" w:rsidRPr="00AD33CF" w:rsidTr="009F2A6F">
        <w:tc>
          <w:tcPr>
            <w:tcW w:w="5020" w:type="dxa"/>
          </w:tcPr>
          <w:p w:rsidR="00FD7CFE" w:rsidRPr="00AD33CF" w:rsidRDefault="00FD7CFE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FD7CFE" w:rsidRPr="00AD33CF" w:rsidRDefault="00FD7CFE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D7CFE" w:rsidRPr="00AD33CF" w:rsidTr="009F2A6F">
        <w:tc>
          <w:tcPr>
            <w:tcW w:w="5020" w:type="dxa"/>
          </w:tcPr>
          <w:p w:rsidR="00FD7CFE" w:rsidRPr="00AD33CF" w:rsidRDefault="00FD7CFE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FD7CFE" w:rsidRPr="00AD33CF" w:rsidRDefault="00FD7CFE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D7CFE" w:rsidRPr="00AD33CF" w:rsidTr="009F2A6F">
        <w:tc>
          <w:tcPr>
            <w:tcW w:w="5020" w:type="dxa"/>
          </w:tcPr>
          <w:p w:rsidR="00FD7CFE" w:rsidRPr="00AD33CF" w:rsidRDefault="00FD7CFE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FD7CFE" w:rsidRPr="00AD33CF" w:rsidRDefault="00FD7CFE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D7CFE" w:rsidRPr="00AD33CF" w:rsidTr="009F2A6F">
        <w:tc>
          <w:tcPr>
            <w:tcW w:w="5020" w:type="dxa"/>
          </w:tcPr>
          <w:p w:rsidR="00FD7CFE" w:rsidRPr="00AD33CF" w:rsidRDefault="00FD7CFE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FD7CFE" w:rsidRPr="00AD33CF" w:rsidRDefault="00FD7CFE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D7CFE" w:rsidRPr="00AD33CF" w:rsidTr="009F2A6F">
        <w:tc>
          <w:tcPr>
            <w:tcW w:w="5020" w:type="dxa"/>
          </w:tcPr>
          <w:p w:rsidR="00FD7CFE" w:rsidRPr="00AD33CF" w:rsidRDefault="00FD7CFE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FD7CFE" w:rsidRPr="00AD33CF" w:rsidRDefault="00FD7CFE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D7CFE" w:rsidRPr="00AD33CF" w:rsidTr="009F2A6F">
        <w:tc>
          <w:tcPr>
            <w:tcW w:w="5020" w:type="dxa"/>
          </w:tcPr>
          <w:p w:rsidR="00FD7CFE" w:rsidRPr="00AD33CF" w:rsidRDefault="00FD7CFE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FD7CFE" w:rsidRPr="00AD33CF" w:rsidRDefault="00FD7CFE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C57F74" w:rsidRDefault="00C57F74" w:rsidP="005C2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CFE" w:rsidRDefault="00FD7CFE" w:rsidP="005C2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1D9" w:rsidRDefault="003A0FDA" w:rsidP="005C2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1 се прие от ОИК – Перущица с пълно мнозинство от </w:t>
      </w:r>
      <w:r w:rsidR="00FD7C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7CFE">
        <w:rPr>
          <w:rFonts w:ascii="Times New Roman" w:hAnsi="Times New Roman" w:cs="Times New Roman"/>
          <w:sz w:val="24"/>
          <w:szCs w:val="24"/>
        </w:rPr>
        <w:t>седем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C57F74" w:rsidRDefault="00C57F74" w:rsidP="00C57F74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</w:t>
      </w:r>
      <w:r>
        <w:t>2</w:t>
      </w:r>
      <w:r w:rsidRPr="00AD33CF">
        <w:t xml:space="preserve">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2D7C12" w:rsidRDefault="002D7C12" w:rsidP="00C57F74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2D7C12" w:rsidRPr="002D7C12" w:rsidRDefault="002D7C12" w:rsidP="002D7C12">
      <w:pPr>
        <w:pStyle w:val="resh-title"/>
        <w:shd w:val="clear" w:color="auto" w:fill="FFFFFF"/>
        <w:jc w:val="center"/>
        <w:rPr>
          <w:b/>
          <w:color w:val="333333"/>
        </w:rPr>
      </w:pPr>
      <w:r w:rsidRPr="002D7C12">
        <w:rPr>
          <w:b/>
          <w:color w:val="333333"/>
        </w:rPr>
        <w:t>РЕШЕНИЕ</w:t>
      </w:r>
      <w:r w:rsidRPr="002D7C12">
        <w:rPr>
          <w:rStyle w:val="apple-converted-space"/>
          <w:b/>
          <w:color w:val="333333"/>
        </w:rPr>
        <w:t> </w:t>
      </w:r>
      <w:r w:rsidRPr="002D7C12">
        <w:rPr>
          <w:b/>
          <w:color w:val="333333"/>
        </w:rPr>
        <w:br/>
        <w:t>№ 72</w:t>
      </w:r>
      <w:r w:rsidRPr="002D7C12">
        <w:rPr>
          <w:b/>
          <w:color w:val="333333"/>
        </w:rPr>
        <w:br/>
        <w:t>Перущица, 06.10.2015</w:t>
      </w:r>
    </w:p>
    <w:p w:rsidR="002D7C12" w:rsidRPr="002D7C12" w:rsidRDefault="002D7C12" w:rsidP="002D7C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D7C12">
        <w:rPr>
          <w:color w:val="333333"/>
        </w:rPr>
        <w:t>ОТНОСНО: Заличаване регистрация на кандидат за общински съветник Васко Кънчев Енев от „ПОЛИТИЧЕСКО ДВИЖЕНИЕ ЕВРОРОМА“ за изборите на 25 октомври 2015 г.</w:t>
      </w:r>
    </w:p>
    <w:p w:rsidR="002D7C12" w:rsidRPr="002D7C12" w:rsidRDefault="002D7C12" w:rsidP="002D7C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D7C12">
        <w:rPr>
          <w:color w:val="333333"/>
        </w:rPr>
        <w:t>     Постъпило е заявление от Васко Кънчев Енев с Вх.№60/06.10.2015 година,в което лицето изрично е заявило своето желание да бъде заличено от кандидатската листа на „ПОЛИТИЧЕСКО ДВИЖЕНИЕ ЕВРОРОМА“, в която листа е поставен под №9.</w:t>
      </w:r>
    </w:p>
    <w:p w:rsidR="002D7C12" w:rsidRPr="002D7C12" w:rsidRDefault="002D7C12" w:rsidP="002D7C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D7C12">
        <w:rPr>
          <w:color w:val="333333"/>
        </w:rPr>
        <w:t>     ОИК-Перущица извърши служебна проверка и установи, че с Решение №55/22.09.2015 година е регистрирала за участие в изборите за общински съветници в Община Перущица кандидатска листа на „ПОЛИТИЧЕСКО ДВИЖЕНИЕ ЕВРОРОМА“</w:t>
      </w:r>
    </w:p>
    <w:p w:rsidR="002D7C12" w:rsidRPr="002D7C12" w:rsidRDefault="002D7C12" w:rsidP="002D7C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D7C12">
        <w:rPr>
          <w:color w:val="333333"/>
        </w:rPr>
        <w:t>     С оглед на изложеното и на основание чл.417,ал.5 от ИК във връзка с Решение №1632-МИ от 31.08.2015 година на ЦИК,</w:t>
      </w:r>
      <w:r w:rsidRPr="002D7C12">
        <w:rPr>
          <w:rStyle w:val="apple-converted-space"/>
          <w:color w:val="333333"/>
        </w:rPr>
        <w:t> </w:t>
      </w:r>
      <w:r w:rsidRPr="002D7C12">
        <w:rPr>
          <w:rStyle w:val="Strong"/>
          <w:color w:val="333333"/>
        </w:rPr>
        <w:t>ОИК-Перущица реши:</w:t>
      </w:r>
    </w:p>
    <w:p w:rsidR="002D7C12" w:rsidRPr="002D7C12" w:rsidRDefault="002D7C12" w:rsidP="002D7C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D7C12">
        <w:rPr>
          <w:color w:val="333333"/>
        </w:rPr>
        <w:t>     Заличава регистрацията от кандидатската листа за общински съветници на „ПОЛИТИЧЕСКО ДВИЖЕНИЕ ЕВРОРОМА“ Васко Кънчев Енев поради отказ на същият.</w:t>
      </w:r>
    </w:p>
    <w:p w:rsidR="002D7C12" w:rsidRPr="002D7C12" w:rsidRDefault="002D7C12" w:rsidP="002D7C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D7C12">
        <w:rPr>
          <w:color w:val="333333"/>
        </w:rPr>
        <w:t>     Анулира издаденото удостоверение №47 И/23.09.2015 година</w:t>
      </w:r>
    </w:p>
    <w:p w:rsidR="002D7C12" w:rsidRPr="002D7C12" w:rsidRDefault="002D7C12" w:rsidP="002D7C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D7C12">
        <w:rPr>
          <w:color w:val="333333"/>
        </w:rPr>
        <w:t>     Решениета да се обяви незабавно на таблото на ОИК-Перущица и да се уведоми местното ръководство на „ПОЛИТИЧЕСКО ДВИЖЕНИЕ ЕВРОРОМА“ .</w:t>
      </w:r>
    </w:p>
    <w:p w:rsidR="002D7C12" w:rsidRPr="002D7C12" w:rsidRDefault="002D7C12" w:rsidP="002D7C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D7C12">
        <w:rPr>
          <w:color w:val="333333"/>
        </w:rPr>
        <w:t> </w:t>
      </w:r>
    </w:p>
    <w:p w:rsidR="002D7C12" w:rsidRPr="002D7C12" w:rsidRDefault="002D7C12" w:rsidP="002D7C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D7C12">
        <w:rPr>
          <w:color w:val="333333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C57F74" w:rsidRPr="002D7C12" w:rsidRDefault="00C57F74" w:rsidP="002D7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C12" w:rsidRDefault="002D7C12" w:rsidP="002D7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 от днвния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2D7C12" w:rsidRPr="00AD33CF" w:rsidTr="009F2A6F">
        <w:tc>
          <w:tcPr>
            <w:tcW w:w="5020" w:type="dxa"/>
          </w:tcPr>
          <w:p w:rsidR="002D7C12" w:rsidRPr="00AD33CF" w:rsidRDefault="002D7C12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2D7C12" w:rsidRPr="00AD33CF" w:rsidRDefault="002D7C12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D7C12" w:rsidRPr="00AD33CF" w:rsidTr="009F2A6F">
        <w:tc>
          <w:tcPr>
            <w:tcW w:w="5020" w:type="dxa"/>
          </w:tcPr>
          <w:p w:rsidR="002D7C12" w:rsidRPr="00AD33CF" w:rsidRDefault="002D7C12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D7C12" w:rsidRPr="00AD33CF" w:rsidRDefault="002D7C12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D7C12" w:rsidRPr="00AD33CF" w:rsidTr="009F2A6F">
        <w:tc>
          <w:tcPr>
            <w:tcW w:w="5020" w:type="dxa"/>
          </w:tcPr>
          <w:p w:rsidR="002D7C12" w:rsidRPr="00AD33CF" w:rsidRDefault="002D7C12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D7C12" w:rsidRPr="00AD33CF" w:rsidRDefault="002D7C12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D7C12" w:rsidRPr="00AD33CF" w:rsidTr="009F2A6F">
        <w:tc>
          <w:tcPr>
            <w:tcW w:w="5020" w:type="dxa"/>
          </w:tcPr>
          <w:p w:rsidR="002D7C12" w:rsidRPr="00AD33CF" w:rsidRDefault="002D7C12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D7C12" w:rsidRPr="00AD33CF" w:rsidRDefault="002D7C12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D7C12" w:rsidRPr="00AD33CF" w:rsidTr="009F2A6F">
        <w:tc>
          <w:tcPr>
            <w:tcW w:w="5020" w:type="dxa"/>
          </w:tcPr>
          <w:p w:rsidR="002D7C12" w:rsidRPr="00AD33CF" w:rsidRDefault="002D7C12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2D7C12" w:rsidRPr="00AD33CF" w:rsidRDefault="002D7C12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D7C12" w:rsidRPr="00AD33CF" w:rsidTr="009F2A6F">
        <w:tc>
          <w:tcPr>
            <w:tcW w:w="5020" w:type="dxa"/>
          </w:tcPr>
          <w:p w:rsidR="002D7C12" w:rsidRPr="00AD33CF" w:rsidRDefault="002D7C12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D7C12" w:rsidRPr="00AD33CF" w:rsidRDefault="002D7C12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D7C12" w:rsidRPr="00AD33CF" w:rsidTr="009F2A6F">
        <w:tc>
          <w:tcPr>
            <w:tcW w:w="5020" w:type="dxa"/>
          </w:tcPr>
          <w:p w:rsidR="002D7C12" w:rsidRPr="00AD33CF" w:rsidRDefault="002D7C12" w:rsidP="009F2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D7C12" w:rsidRPr="00AD33CF" w:rsidRDefault="002D7C12" w:rsidP="009F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2D7C12" w:rsidRDefault="002D7C12" w:rsidP="002D7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C12" w:rsidRDefault="002D7C12" w:rsidP="002D7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C12" w:rsidRDefault="002D7C12" w:rsidP="002D7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Дневния ред по т. 2 се прие от ОИК – Перущица с пълно мнозинство от 7 (седем) гласа „ЗА“.</w:t>
      </w:r>
    </w:p>
    <w:p w:rsidR="00FD7CFE" w:rsidRPr="005C26DC" w:rsidRDefault="00FD7CFE" w:rsidP="005C2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3A0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815EDA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F87A98" w:rsidRDefault="00F87A98" w:rsidP="00815EDA">
      <w:pPr>
        <w:rPr>
          <w:rFonts w:ascii="Times New Roman" w:hAnsi="Times New Roman" w:cs="Times New Roman"/>
          <w:sz w:val="24"/>
          <w:szCs w:val="24"/>
        </w:rPr>
      </w:pPr>
    </w:p>
    <w:p w:rsidR="00F87A98" w:rsidRDefault="00F87A98" w:rsidP="00815EDA">
      <w:pPr>
        <w:rPr>
          <w:rFonts w:ascii="Times New Roman" w:hAnsi="Times New Roman" w:cs="Times New Roman"/>
          <w:sz w:val="24"/>
          <w:szCs w:val="24"/>
        </w:rPr>
      </w:pPr>
    </w:p>
    <w:p w:rsidR="00F87A98" w:rsidRPr="00AD33CF" w:rsidRDefault="00F87A98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4B50BB">
        <w:rPr>
          <w:rFonts w:ascii="Times New Roman" w:hAnsi="Times New Roman" w:cs="Times New Roman"/>
          <w:sz w:val="24"/>
          <w:szCs w:val="24"/>
        </w:rPr>
        <w:t>.............</w:t>
      </w:r>
      <w:r w:rsidR="004B50BB">
        <w:rPr>
          <w:rFonts w:ascii="Times New Roman" w:hAnsi="Times New Roman" w:cs="Times New Roman"/>
          <w:sz w:val="24"/>
          <w:szCs w:val="24"/>
        </w:rPr>
        <w:br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  <w:t xml:space="preserve">   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4B50BB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3336C5" w:rsidRDefault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6C5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3336C5" w:rsidRPr="003336C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336C5">
        <w:rPr>
          <w:rFonts w:ascii="Times New Roman" w:hAnsi="Times New Roman" w:cs="Times New Roman"/>
          <w:sz w:val="24"/>
          <w:szCs w:val="24"/>
        </w:rPr>
        <w:t>..</w:t>
      </w:r>
    </w:p>
    <w:p w:rsidR="003336C5" w:rsidRPr="003336C5" w:rsidRDefault="003336C5" w:rsidP="003336C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Елена Данева /</w:t>
      </w:r>
    </w:p>
    <w:sectPr w:rsidR="003336C5" w:rsidRPr="003336C5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EE" w:rsidRDefault="00DA07EE" w:rsidP="00AD33CF">
      <w:pPr>
        <w:spacing w:after="0" w:line="240" w:lineRule="auto"/>
      </w:pPr>
      <w:r>
        <w:separator/>
      </w:r>
    </w:p>
  </w:endnote>
  <w:endnote w:type="continuationSeparator" w:id="0">
    <w:p w:rsidR="00DA07EE" w:rsidRDefault="00DA07EE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DA07EE" w:rsidRDefault="00DA07EE">
        <w:pPr>
          <w:pStyle w:val="Footer"/>
          <w:jc w:val="right"/>
        </w:pPr>
        <w:fldSimple w:instr=" PAGE   \* MERGEFORMAT ">
          <w:r w:rsidR="006C4008">
            <w:rPr>
              <w:noProof/>
            </w:rPr>
            <w:t>4</w:t>
          </w:r>
        </w:fldSimple>
      </w:p>
    </w:sdtContent>
  </w:sdt>
  <w:p w:rsidR="00DA07EE" w:rsidRDefault="00DA0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EE" w:rsidRDefault="00DA07EE" w:rsidP="00AD33CF">
      <w:pPr>
        <w:spacing w:after="0" w:line="240" w:lineRule="auto"/>
      </w:pPr>
      <w:r>
        <w:separator/>
      </w:r>
    </w:p>
  </w:footnote>
  <w:footnote w:type="continuationSeparator" w:id="0">
    <w:p w:rsidR="00DA07EE" w:rsidRDefault="00DA07EE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9"/>
  </w:num>
  <w:num w:numId="10">
    <w:abstractNumId w:val="10"/>
  </w:num>
  <w:num w:numId="11">
    <w:abstractNumId w:val="8"/>
  </w:num>
  <w:num w:numId="12">
    <w:abstractNumId w:val="15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3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DA"/>
    <w:rsid w:val="00002701"/>
    <w:rsid w:val="000156C5"/>
    <w:rsid w:val="000253E9"/>
    <w:rsid w:val="000A104B"/>
    <w:rsid w:val="000C00CF"/>
    <w:rsid w:val="000C6538"/>
    <w:rsid w:val="000C6DCD"/>
    <w:rsid w:val="000D5931"/>
    <w:rsid w:val="000E6FE8"/>
    <w:rsid w:val="00106E1B"/>
    <w:rsid w:val="00116B82"/>
    <w:rsid w:val="0013730E"/>
    <w:rsid w:val="0014622C"/>
    <w:rsid w:val="001949B5"/>
    <w:rsid w:val="001A2FBE"/>
    <w:rsid w:val="001B3A8E"/>
    <w:rsid w:val="001B69E0"/>
    <w:rsid w:val="001F05E3"/>
    <w:rsid w:val="00212C06"/>
    <w:rsid w:val="00215955"/>
    <w:rsid w:val="00237145"/>
    <w:rsid w:val="002432DE"/>
    <w:rsid w:val="00247591"/>
    <w:rsid w:val="0025724D"/>
    <w:rsid w:val="00293F79"/>
    <w:rsid w:val="002B26EB"/>
    <w:rsid w:val="002C5EE7"/>
    <w:rsid w:val="002D24E9"/>
    <w:rsid w:val="002D7C12"/>
    <w:rsid w:val="002E40FE"/>
    <w:rsid w:val="0032569E"/>
    <w:rsid w:val="003336C5"/>
    <w:rsid w:val="003658B8"/>
    <w:rsid w:val="003A0FDA"/>
    <w:rsid w:val="003A409F"/>
    <w:rsid w:val="003A59F6"/>
    <w:rsid w:val="003D411D"/>
    <w:rsid w:val="003F364F"/>
    <w:rsid w:val="00433A37"/>
    <w:rsid w:val="00441614"/>
    <w:rsid w:val="00443A1C"/>
    <w:rsid w:val="0044763D"/>
    <w:rsid w:val="00453DDB"/>
    <w:rsid w:val="0046052B"/>
    <w:rsid w:val="0047594E"/>
    <w:rsid w:val="0049191B"/>
    <w:rsid w:val="00493D6F"/>
    <w:rsid w:val="004A6DE8"/>
    <w:rsid w:val="004B50BB"/>
    <w:rsid w:val="004F7864"/>
    <w:rsid w:val="00510817"/>
    <w:rsid w:val="005340C2"/>
    <w:rsid w:val="0053590F"/>
    <w:rsid w:val="00567B03"/>
    <w:rsid w:val="00577505"/>
    <w:rsid w:val="00592194"/>
    <w:rsid w:val="00596475"/>
    <w:rsid w:val="005A5426"/>
    <w:rsid w:val="005C1DA8"/>
    <w:rsid w:val="005C26DC"/>
    <w:rsid w:val="005D3914"/>
    <w:rsid w:val="005D556F"/>
    <w:rsid w:val="0063118B"/>
    <w:rsid w:val="00635FBF"/>
    <w:rsid w:val="00670FE1"/>
    <w:rsid w:val="0069251C"/>
    <w:rsid w:val="006A52DF"/>
    <w:rsid w:val="006C0235"/>
    <w:rsid w:val="006C4008"/>
    <w:rsid w:val="006E61D9"/>
    <w:rsid w:val="006E75C1"/>
    <w:rsid w:val="0072598B"/>
    <w:rsid w:val="007401A6"/>
    <w:rsid w:val="007B1B72"/>
    <w:rsid w:val="007C5458"/>
    <w:rsid w:val="007D36CD"/>
    <w:rsid w:val="007F6A22"/>
    <w:rsid w:val="00815EDA"/>
    <w:rsid w:val="00825ABE"/>
    <w:rsid w:val="0083020E"/>
    <w:rsid w:val="00870E20"/>
    <w:rsid w:val="008718BE"/>
    <w:rsid w:val="00871CB1"/>
    <w:rsid w:val="008903EA"/>
    <w:rsid w:val="008B0144"/>
    <w:rsid w:val="008D2668"/>
    <w:rsid w:val="00920FD1"/>
    <w:rsid w:val="00934CF5"/>
    <w:rsid w:val="00937FAA"/>
    <w:rsid w:val="0096012A"/>
    <w:rsid w:val="009E074E"/>
    <w:rsid w:val="009F1274"/>
    <w:rsid w:val="00A00949"/>
    <w:rsid w:val="00A04E43"/>
    <w:rsid w:val="00A1473D"/>
    <w:rsid w:val="00A23253"/>
    <w:rsid w:val="00A40D7F"/>
    <w:rsid w:val="00A545BD"/>
    <w:rsid w:val="00A62AA1"/>
    <w:rsid w:val="00A73C5B"/>
    <w:rsid w:val="00A93486"/>
    <w:rsid w:val="00AB578E"/>
    <w:rsid w:val="00AC6B8E"/>
    <w:rsid w:val="00AD33CF"/>
    <w:rsid w:val="00B30619"/>
    <w:rsid w:val="00B471C0"/>
    <w:rsid w:val="00B51C7D"/>
    <w:rsid w:val="00B64192"/>
    <w:rsid w:val="00B64AAC"/>
    <w:rsid w:val="00BA650B"/>
    <w:rsid w:val="00BB2EA3"/>
    <w:rsid w:val="00C369FE"/>
    <w:rsid w:val="00C371AF"/>
    <w:rsid w:val="00C57F74"/>
    <w:rsid w:val="00CB13D6"/>
    <w:rsid w:val="00CD03E6"/>
    <w:rsid w:val="00CD675F"/>
    <w:rsid w:val="00D00426"/>
    <w:rsid w:val="00D0114A"/>
    <w:rsid w:val="00D25DCE"/>
    <w:rsid w:val="00D67199"/>
    <w:rsid w:val="00D75A7A"/>
    <w:rsid w:val="00D932C9"/>
    <w:rsid w:val="00DA07EE"/>
    <w:rsid w:val="00DB338F"/>
    <w:rsid w:val="00E254EE"/>
    <w:rsid w:val="00EC201C"/>
    <w:rsid w:val="00ED0186"/>
    <w:rsid w:val="00ED6FB6"/>
    <w:rsid w:val="00EE614C"/>
    <w:rsid w:val="00F3487F"/>
    <w:rsid w:val="00F36C55"/>
    <w:rsid w:val="00F475FD"/>
    <w:rsid w:val="00F65FB4"/>
    <w:rsid w:val="00F803D9"/>
    <w:rsid w:val="00F87A98"/>
    <w:rsid w:val="00FD7CFE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1EE5-CEAE-46BC-AFAA-8B15FF09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fggg</cp:lastModifiedBy>
  <cp:revision>11</cp:revision>
  <cp:lastPrinted>2015-09-29T08:22:00Z</cp:lastPrinted>
  <dcterms:created xsi:type="dcterms:W3CDTF">2015-10-07T10:21:00Z</dcterms:created>
  <dcterms:modified xsi:type="dcterms:W3CDTF">2015-10-07T10:43:00Z</dcterms:modified>
</cp:coreProperties>
</file>