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32A" w:rsidRPr="00AD33CF" w:rsidRDefault="00D5032A" w:rsidP="00D5032A">
      <w:pPr>
        <w:spacing w:line="36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33CF">
        <w:rPr>
          <w:rFonts w:ascii="Times New Roman" w:hAnsi="Times New Roman" w:cs="Times New Roman"/>
          <w:b/>
          <w:sz w:val="24"/>
          <w:szCs w:val="24"/>
          <w:u w:val="single"/>
        </w:rPr>
        <w:t>ОБЩИН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СКА ИЗБИРАТЕЛНА КОМИСИЯ - ПЕРУЩИЦА</w:t>
      </w:r>
    </w:p>
    <w:p w:rsidR="00D5032A" w:rsidRPr="00AD33CF" w:rsidRDefault="00D5032A" w:rsidP="00D503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32A" w:rsidRPr="00AD33CF" w:rsidRDefault="00D5032A" w:rsidP="00D5032A">
      <w:pPr>
        <w:tabs>
          <w:tab w:val="center" w:pos="4536"/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D33CF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D5032A" w:rsidRDefault="00D5032A" w:rsidP="00D503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2</w:t>
      </w:r>
    </w:p>
    <w:p w:rsidR="00D5032A" w:rsidRPr="00AD33CF" w:rsidRDefault="00D5032A" w:rsidP="00D503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</w:t>
      </w:r>
      <w:r w:rsidRPr="00AD33CF">
        <w:rPr>
          <w:rFonts w:ascii="Times New Roman" w:hAnsi="Times New Roman" w:cs="Times New Roman"/>
          <w:sz w:val="24"/>
          <w:szCs w:val="24"/>
        </w:rPr>
        <w:t>.0</w:t>
      </w:r>
      <w:r w:rsidRPr="00AD33CF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AD33CF">
        <w:rPr>
          <w:rFonts w:ascii="Times New Roman" w:hAnsi="Times New Roman" w:cs="Times New Roman"/>
          <w:sz w:val="24"/>
          <w:szCs w:val="24"/>
        </w:rPr>
        <w:t>.20</w:t>
      </w:r>
      <w:r w:rsidRPr="00AD33CF">
        <w:rPr>
          <w:rFonts w:ascii="Times New Roman" w:hAnsi="Times New Roman" w:cs="Times New Roman"/>
          <w:sz w:val="24"/>
          <w:szCs w:val="24"/>
          <w:lang w:val="en-US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3CF">
        <w:rPr>
          <w:rFonts w:ascii="Times New Roman" w:hAnsi="Times New Roman" w:cs="Times New Roman"/>
          <w:sz w:val="24"/>
          <w:szCs w:val="24"/>
        </w:rPr>
        <w:t>г.</w:t>
      </w:r>
    </w:p>
    <w:p w:rsidR="00D5032A" w:rsidRPr="00AD33CF" w:rsidRDefault="00D5032A" w:rsidP="00D5032A">
      <w:pPr>
        <w:rPr>
          <w:rFonts w:ascii="Times New Roman" w:hAnsi="Times New Roman" w:cs="Times New Roman"/>
          <w:sz w:val="24"/>
          <w:szCs w:val="24"/>
        </w:rPr>
      </w:pPr>
    </w:p>
    <w:p w:rsidR="00D5032A" w:rsidRPr="00AD33CF" w:rsidRDefault="00D5032A" w:rsidP="00D503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3CF">
        <w:rPr>
          <w:rFonts w:ascii="Times New Roman" w:hAnsi="Times New Roman" w:cs="Times New Roman"/>
          <w:sz w:val="24"/>
          <w:szCs w:val="24"/>
        </w:rPr>
        <w:t xml:space="preserve">Днес, </w:t>
      </w:r>
      <w:r>
        <w:rPr>
          <w:rFonts w:ascii="Times New Roman" w:hAnsi="Times New Roman" w:cs="Times New Roman"/>
          <w:sz w:val="24"/>
          <w:szCs w:val="24"/>
          <w:lang w:val="en-US"/>
        </w:rPr>
        <w:t>07</w:t>
      </w:r>
      <w:r w:rsidRPr="00AD33CF">
        <w:rPr>
          <w:rFonts w:ascii="Times New Roman" w:hAnsi="Times New Roman" w:cs="Times New Roman"/>
          <w:sz w:val="24"/>
          <w:szCs w:val="24"/>
        </w:rPr>
        <w:t>.09.2015г., от 18,00 часа се</w:t>
      </w:r>
      <w:r>
        <w:rPr>
          <w:rFonts w:ascii="Times New Roman" w:hAnsi="Times New Roman" w:cs="Times New Roman"/>
          <w:sz w:val="24"/>
          <w:szCs w:val="24"/>
        </w:rPr>
        <w:t xml:space="preserve"> проведе заседание на ОИК-Перущица, назначена с Решение №1599-МИ/НР, София, 31.08</w:t>
      </w:r>
      <w:r w:rsidRPr="00AD33CF">
        <w:rPr>
          <w:rFonts w:ascii="Times New Roman" w:hAnsi="Times New Roman" w:cs="Times New Roman"/>
          <w:sz w:val="24"/>
          <w:szCs w:val="24"/>
        </w:rPr>
        <w:t>.2015 г., по следния</w:t>
      </w:r>
    </w:p>
    <w:p w:rsidR="00D5032A" w:rsidRPr="00D5032A" w:rsidRDefault="00D5032A" w:rsidP="00D503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3CF">
        <w:rPr>
          <w:rFonts w:ascii="Times New Roman" w:hAnsi="Times New Roman" w:cs="Times New Roman"/>
          <w:b/>
          <w:sz w:val="24"/>
          <w:szCs w:val="24"/>
        </w:rPr>
        <w:t>Д Н Е В Е Н   Р Е Д:</w:t>
      </w:r>
    </w:p>
    <w:p w:rsidR="00D5032A" w:rsidRPr="00E66D48" w:rsidRDefault="00D5032A" w:rsidP="00D5032A">
      <w:pPr>
        <w:pStyle w:val="ListParagraph"/>
        <w:numPr>
          <w:ilvl w:val="0"/>
          <w:numId w:val="2"/>
        </w:numPr>
        <w:spacing w:after="160" w:line="259" w:lineRule="auto"/>
        <w:jc w:val="both"/>
      </w:pPr>
      <w:r w:rsidRPr="00E66D48">
        <w:t>Определяне начин на защита на печата на Общинската избирателна комисия.</w:t>
      </w:r>
    </w:p>
    <w:p w:rsidR="00D5032A" w:rsidRPr="00E66D48" w:rsidRDefault="00D5032A" w:rsidP="00D5032A">
      <w:pPr>
        <w:pStyle w:val="ListParagraph"/>
        <w:numPr>
          <w:ilvl w:val="0"/>
          <w:numId w:val="2"/>
        </w:numPr>
        <w:spacing w:after="160" w:line="259" w:lineRule="auto"/>
        <w:jc w:val="both"/>
      </w:pPr>
      <w:r w:rsidRPr="00E66D48">
        <w:t>Регистрация на кандидатите за общински съветници и кмет на община в ОИК за участие в изборите за общински съветници и за кметове на 25.05.2015 г.</w:t>
      </w:r>
    </w:p>
    <w:p w:rsidR="00D5032A" w:rsidRPr="00E66D48" w:rsidRDefault="00D5032A" w:rsidP="00D5032A">
      <w:pPr>
        <w:pStyle w:val="ListParagraph"/>
        <w:numPr>
          <w:ilvl w:val="0"/>
          <w:numId w:val="2"/>
        </w:numPr>
        <w:spacing w:after="160" w:line="259" w:lineRule="auto"/>
        <w:jc w:val="both"/>
      </w:pPr>
      <w:r w:rsidRPr="00E66D48">
        <w:t>Определяне на член на ОИК, който да подписва решенията, протоколите, удостоверенията и текущата кореспонденция при отсъствие на председателя и секретаря.</w:t>
      </w:r>
    </w:p>
    <w:p w:rsidR="00D5032A" w:rsidRPr="00AD33CF" w:rsidRDefault="00D5032A" w:rsidP="00D5032A">
      <w:pPr>
        <w:jc w:val="both"/>
        <w:rPr>
          <w:rFonts w:ascii="Times New Roman" w:hAnsi="Times New Roman" w:cs="Times New Roman"/>
          <w:u w:val="single"/>
        </w:rPr>
      </w:pPr>
      <w:r w:rsidRPr="00AD33CF">
        <w:rPr>
          <w:rFonts w:ascii="Times New Roman" w:hAnsi="Times New Roman" w:cs="Times New Roman"/>
          <w:u w:val="single"/>
        </w:rPr>
        <w:t xml:space="preserve">ПРИСЪСТВАТ: </w:t>
      </w:r>
    </w:p>
    <w:p w:rsidR="00D5032A" w:rsidRDefault="00D5032A" w:rsidP="00D5032A">
      <w:pPr>
        <w:pStyle w:val="NoSpacing"/>
      </w:pPr>
      <w:r>
        <w:t>Мария Витанова-Вълканова</w:t>
      </w:r>
      <w:r w:rsidRPr="00AD33CF">
        <w:t xml:space="preserve"> – Председател;</w:t>
      </w:r>
    </w:p>
    <w:p w:rsidR="00D5032A" w:rsidRDefault="00D5032A" w:rsidP="00D5032A">
      <w:pPr>
        <w:pStyle w:val="NoSpacing"/>
      </w:pPr>
      <w:r>
        <w:t>Николай Баков</w:t>
      </w:r>
      <w:r w:rsidRPr="00AD33CF">
        <w:t xml:space="preserve"> – Зам. Председател;</w:t>
      </w:r>
    </w:p>
    <w:p w:rsidR="00D5032A" w:rsidRDefault="00D5032A" w:rsidP="00D5032A">
      <w:pPr>
        <w:pStyle w:val="NoSpacing"/>
      </w:pPr>
      <w:r>
        <w:t>Елена Данева – Секретар</w:t>
      </w:r>
      <w:r w:rsidRPr="00AD33CF">
        <w:t>;</w:t>
      </w:r>
    </w:p>
    <w:p w:rsidR="00D5032A" w:rsidRDefault="00D5032A" w:rsidP="00D5032A">
      <w:pPr>
        <w:pStyle w:val="NoSpacing"/>
      </w:pPr>
      <w:r>
        <w:t>Кръстина Витанова</w:t>
      </w:r>
      <w:r w:rsidRPr="00AD33CF">
        <w:t xml:space="preserve"> – член;</w:t>
      </w:r>
    </w:p>
    <w:p w:rsidR="00D5032A" w:rsidRDefault="00D5032A" w:rsidP="00D5032A">
      <w:pPr>
        <w:pStyle w:val="NoSpacing"/>
      </w:pPr>
      <w:r>
        <w:t>Величка Велчева</w:t>
      </w:r>
      <w:r w:rsidRPr="00AD33CF">
        <w:t xml:space="preserve"> – член;</w:t>
      </w:r>
    </w:p>
    <w:p w:rsidR="00D5032A" w:rsidRDefault="00D5032A" w:rsidP="00D5032A">
      <w:pPr>
        <w:pStyle w:val="NoSpacing"/>
      </w:pPr>
      <w:r>
        <w:t>Любомир Злачев</w:t>
      </w:r>
      <w:r w:rsidRPr="00AD33CF">
        <w:t>– член;</w:t>
      </w:r>
    </w:p>
    <w:p w:rsidR="00D5032A" w:rsidRDefault="00D5032A" w:rsidP="00D5032A">
      <w:pPr>
        <w:pStyle w:val="NoSpacing"/>
      </w:pPr>
      <w:r>
        <w:t>Карамфилка Димитрова– член;</w:t>
      </w:r>
      <w:r w:rsidRPr="003A409F">
        <w:t xml:space="preserve"> </w:t>
      </w:r>
    </w:p>
    <w:p w:rsidR="00D5032A" w:rsidRDefault="00D5032A" w:rsidP="00D5032A">
      <w:pPr>
        <w:pStyle w:val="NoSpacing"/>
      </w:pPr>
      <w:r>
        <w:t>Божана Ангелова – член;</w:t>
      </w:r>
    </w:p>
    <w:p w:rsidR="00D5032A" w:rsidRDefault="00D5032A" w:rsidP="00D5032A">
      <w:pPr>
        <w:pStyle w:val="NoSpacing"/>
      </w:pPr>
      <w:r>
        <w:t>Екатерина Тошкова – член;</w:t>
      </w:r>
    </w:p>
    <w:p w:rsidR="00D5032A" w:rsidRDefault="00D5032A" w:rsidP="00D5032A">
      <w:pPr>
        <w:pStyle w:val="NoSpacing"/>
      </w:pPr>
      <w:r>
        <w:t>Иван Величков – член;</w:t>
      </w:r>
    </w:p>
    <w:p w:rsidR="00D5032A" w:rsidRDefault="00D5032A" w:rsidP="00D5032A">
      <w:pPr>
        <w:pStyle w:val="NoSpacing"/>
      </w:pPr>
      <w:r>
        <w:t>Стоян Гроицов – член;</w:t>
      </w:r>
    </w:p>
    <w:p w:rsidR="00D5032A" w:rsidRDefault="00D5032A" w:rsidP="00D5032A">
      <w:pPr>
        <w:pStyle w:val="NoSpacing"/>
      </w:pPr>
    </w:p>
    <w:p w:rsidR="00D5032A" w:rsidRPr="00AD33CF" w:rsidRDefault="00D5032A" w:rsidP="00D5032A">
      <w:pPr>
        <w:ind w:firstLine="708"/>
        <w:jc w:val="both"/>
        <w:rPr>
          <w:rFonts w:ascii="Times New Roman" w:hAnsi="Times New Roman" w:cs="Times New Roman"/>
        </w:rPr>
      </w:pPr>
      <w:r w:rsidRPr="00AD33CF">
        <w:rPr>
          <w:rFonts w:ascii="Times New Roman" w:hAnsi="Times New Roman" w:cs="Times New Roman"/>
        </w:rPr>
        <w:t xml:space="preserve">Дневният ред беше приет без допълнения и възражения от всички присъстващи членове: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D5032A" w:rsidRPr="00AD33CF" w:rsidTr="00915AEE">
        <w:tc>
          <w:tcPr>
            <w:tcW w:w="5020" w:type="dxa"/>
          </w:tcPr>
          <w:p w:rsidR="00D5032A" w:rsidRPr="00AD33CF" w:rsidRDefault="00D5032A" w:rsidP="00915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Витанова-Вълканова</w:t>
            </w:r>
          </w:p>
        </w:tc>
        <w:tc>
          <w:tcPr>
            <w:tcW w:w="1467" w:type="dxa"/>
          </w:tcPr>
          <w:p w:rsidR="00D5032A" w:rsidRPr="00AD33CF" w:rsidRDefault="00D5032A" w:rsidP="00915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5032A" w:rsidRPr="00AD33CF" w:rsidTr="00915AEE">
        <w:tc>
          <w:tcPr>
            <w:tcW w:w="5020" w:type="dxa"/>
          </w:tcPr>
          <w:p w:rsidR="00D5032A" w:rsidRPr="00AD33CF" w:rsidRDefault="00D5032A" w:rsidP="00915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D5032A" w:rsidRPr="00AD33CF" w:rsidRDefault="00D5032A" w:rsidP="00915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5032A" w:rsidRPr="00AD33CF" w:rsidTr="00915AEE">
        <w:tc>
          <w:tcPr>
            <w:tcW w:w="5020" w:type="dxa"/>
          </w:tcPr>
          <w:p w:rsidR="00D5032A" w:rsidRPr="00AD33CF" w:rsidRDefault="00D5032A" w:rsidP="00915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D5032A" w:rsidRPr="00AD33CF" w:rsidRDefault="00D5032A" w:rsidP="00915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5032A" w:rsidRPr="00AD33CF" w:rsidTr="00915AEE">
        <w:tc>
          <w:tcPr>
            <w:tcW w:w="5020" w:type="dxa"/>
          </w:tcPr>
          <w:p w:rsidR="00D5032A" w:rsidRPr="00AD33CF" w:rsidRDefault="00D5032A" w:rsidP="00915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Кръстина Витанова</w:t>
            </w:r>
          </w:p>
        </w:tc>
        <w:tc>
          <w:tcPr>
            <w:tcW w:w="1467" w:type="dxa"/>
          </w:tcPr>
          <w:p w:rsidR="00D5032A" w:rsidRPr="00AD33CF" w:rsidRDefault="00D5032A" w:rsidP="00915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5032A" w:rsidRPr="00AD33CF" w:rsidTr="00915AEE">
        <w:tc>
          <w:tcPr>
            <w:tcW w:w="5020" w:type="dxa"/>
          </w:tcPr>
          <w:p w:rsidR="00D5032A" w:rsidRPr="00AD33CF" w:rsidRDefault="00D5032A" w:rsidP="00915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D5032A" w:rsidRPr="00AD33CF" w:rsidRDefault="00D5032A" w:rsidP="00915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5032A" w:rsidRPr="00AD33CF" w:rsidTr="00915AEE">
        <w:tc>
          <w:tcPr>
            <w:tcW w:w="5020" w:type="dxa"/>
          </w:tcPr>
          <w:p w:rsidR="00D5032A" w:rsidRPr="00AD33CF" w:rsidRDefault="00D5032A" w:rsidP="00915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D5032A" w:rsidRPr="00AD33CF" w:rsidRDefault="00D5032A" w:rsidP="00915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5032A" w:rsidRPr="00AD33CF" w:rsidTr="00915AEE">
        <w:tc>
          <w:tcPr>
            <w:tcW w:w="5020" w:type="dxa"/>
          </w:tcPr>
          <w:p w:rsidR="00D5032A" w:rsidRPr="00AD33CF" w:rsidRDefault="00D5032A" w:rsidP="00915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D5032A" w:rsidRPr="00AD33CF" w:rsidRDefault="00D5032A" w:rsidP="00915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5032A" w:rsidRPr="00AD33CF" w:rsidTr="00915AEE">
        <w:tc>
          <w:tcPr>
            <w:tcW w:w="5020" w:type="dxa"/>
          </w:tcPr>
          <w:p w:rsidR="00D5032A" w:rsidRPr="00AD33CF" w:rsidRDefault="00D5032A" w:rsidP="00915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D5032A" w:rsidRPr="00AD33CF" w:rsidRDefault="00D5032A" w:rsidP="00915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5032A" w:rsidRPr="00AD33CF" w:rsidTr="00915AEE">
        <w:tc>
          <w:tcPr>
            <w:tcW w:w="5020" w:type="dxa"/>
            <w:tcBorders>
              <w:bottom w:val="single" w:sz="4" w:space="0" w:color="auto"/>
            </w:tcBorders>
          </w:tcPr>
          <w:p w:rsidR="00D5032A" w:rsidRPr="00AD33CF" w:rsidRDefault="00D5032A" w:rsidP="00915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Екатерина Тошкова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D5032A" w:rsidRPr="00AD33CF" w:rsidRDefault="00D5032A" w:rsidP="00915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5032A" w:rsidRPr="00AD33CF" w:rsidTr="00915AEE">
        <w:tc>
          <w:tcPr>
            <w:tcW w:w="5020" w:type="dxa"/>
            <w:tcBorders>
              <w:bottom w:val="single" w:sz="4" w:space="0" w:color="auto"/>
            </w:tcBorders>
          </w:tcPr>
          <w:p w:rsidR="00D5032A" w:rsidRPr="00AD33CF" w:rsidRDefault="00D5032A" w:rsidP="00915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D5032A" w:rsidRPr="00AD33CF" w:rsidRDefault="00D5032A" w:rsidP="00915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5032A" w:rsidRPr="00AD33CF" w:rsidTr="00915AEE">
        <w:tc>
          <w:tcPr>
            <w:tcW w:w="5020" w:type="dxa"/>
            <w:tcBorders>
              <w:bottom w:val="single" w:sz="4" w:space="0" w:color="auto"/>
            </w:tcBorders>
          </w:tcPr>
          <w:p w:rsidR="00D5032A" w:rsidRPr="00AD33CF" w:rsidRDefault="00D5032A" w:rsidP="00915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Стоян Гроицов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D5032A" w:rsidRPr="00AD33CF" w:rsidRDefault="00D5032A" w:rsidP="00915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5032A" w:rsidRPr="00AD33CF" w:rsidTr="00915AEE"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32A" w:rsidRPr="00AD33CF" w:rsidRDefault="00D5032A" w:rsidP="00915A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32A" w:rsidRPr="00AD33CF" w:rsidRDefault="00D5032A" w:rsidP="00915AEE">
            <w:pPr>
              <w:jc w:val="center"/>
              <w:rPr>
                <w:sz w:val="24"/>
                <w:szCs w:val="24"/>
              </w:rPr>
            </w:pPr>
          </w:p>
        </w:tc>
      </w:tr>
      <w:tr w:rsidR="00D5032A" w:rsidRPr="00AD33CF" w:rsidTr="00915AEE"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D5032A" w:rsidRPr="00AD33CF" w:rsidRDefault="00D5032A" w:rsidP="00915A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D5032A" w:rsidRPr="00AD33CF" w:rsidRDefault="00D5032A" w:rsidP="00915AEE">
            <w:pPr>
              <w:jc w:val="center"/>
              <w:rPr>
                <w:sz w:val="24"/>
                <w:szCs w:val="24"/>
              </w:rPr>
            </w:pPr>
          </w:p>
        </w:tc>
      </w:tr>
    </w:tbl>
    <w:p w:rsidR="00D5032A" w:rsidRPr="00AD33CF" w:rsidRDefault="00D5032A" w:rsidP="00D5032A">
      <w:pPr>
        <w:rPr>
          <w:rFonts w:ascii="Times New Roman" w:hAnsi="Times New Roman" w:cs="Times New Roman"/>
          <w:sz w:val="24"/>
          <w:szCs w:val="24"/>
        </w:rPr>
      </w:pPr>
      <w:r w:rsidRPr="00AD33CF">
        <w:rPr>
          <w:rFonts w:ascii="Times New Roman" w:hAnsi="Times New Roman" w:cs="Times New Roman"/>
          <w:sz w:val="24"/>
          <w:szCs w:val="24"/>
        </w:rPr>
        <w:t>По т.1 от дневния ред</w:t>
      </w:r>
      <w:r w:rsidRPr="00AD3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33CF">
        <w:rPr>
          <w:rFonts w:ascii="Times New Roman" w:hAnsi="Times New Roman" w:cs="Times New Roman"/>
          <w:sz w:val="24"/>
          <w:szCs w:val="24"/>
        </w:rPr>
        <w:t>беше взето следното</w:t>
      </w:r>
    </w:p>
    <w:p w:rsidR="00D5032A" w:rsidRPr="00D5032A" w:rsidRDefault="00D5032A" w:rsidP="00D5032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32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5032A" w:rsidRPr="00D5032A" w:rsidRDefault="00D5032A" w:rsidP="00D5032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32A">
        <w:rPr>
          <w:rFonts w:ascii="Times New Roman" w:hAnsi="Times New Roman" w:cs="Times New Roman"/>
          <w:b/>
          <w:sz w:val="28"/>
          <w:szCs w:val="28"/>
        </w:rPr>
        <w:t>№ 3 от 7 септември 2015</w:t>
      </w:r>
      <w:r w:rsidRPr="00D50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32A">
        <w:rPr>
          <w:rFonts w:ascii="Times New Roman" w:hAnsi="Times New Roman" w:cs="Times New Roman"/>
          <w:b/>
          <w:sz w:val="28"/>
          <w:szCs w:val="28"/>
        </w:rPr>
        <w:t>г.</w:t>
      </w:r>
    </w:p>
    <w:p w:rsidR="00D5032A" w:rsidRPr="00D5032A" w:rsidRDefault="00D5032A" w:rsidP="00D5032A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32A" w:rsidRPr="00D5032A" w:rsidRDefault="00D5032A" w:rsidP="00D5032A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D5032A">
        <w:rPr>
          <w:rFonts w:ascii="Times New Roman" w:hAnsi="Times New Roman" w:cs="Times New Roman"/>
          <w:b/>
        </w:rPr>
        <w:t>Относно:</w:t>
      </w:r>
      <w:r>
        <w:rPr>
          <w:rFonts w:ascii="Times New Roman" w:hAnsi="Times New Roman" w:cs="Times New Roman"/>
        </w:rPr>
        <w:t xml:space="preserve"> Н</w:t>
      </w:r>
      <w:r w:rsidRPr="00D5032A">
        <w:rPr>
          <w:rFonts w:ascii="Times New Roman" w:hAnsi="Times New Roman" w:cs="Times New Roman"/>
        </w:rPr>
        <w:t>ачин на защита на печата на Общинската избирателна комисия</w:t>
      </w:r>
    </w:p>
    <w:p w:rsidR="00D5032A" w:rsidRPr="00D5032A" w:rsidRDefault="00D5032A" w:rsidP="00D5032A">
      <w:pPr>
        <w:pStyle w:val="NoSpacing"/>
        <w:jc w:val="both"/>
        <w:rPr>
          <w:rFonts w:ascii="Times New Roman" w:hAnsi="Times New Roman" w:cs="Times New Roman"/>
        </w:rPr>
      </w:pPr>
    </w:p>
    <w:p w:rsidR="00D5032A" w:rsidRPr="00D5032A" w:rsidRDefault="00D5032A" w:rsidP="00D5032A">
      <w:pPr>
        <w:pStyle w:val="NoSpacing"/>
        <w:jc w:val="both"/>
        <w:rPr>
          <w:rFonts w:ascii="Times New Roman" w:hAnsi="Times New Roman" w:cs="Times New Roman"/>
        </w:rPr>
      </w:pPr>
    </w:p>
    <w:p w:rsidR="00D5032A" w:rsidRPr="00D5032A" w:rsidRDefault="00D5032A" w:rsidP="00D5032A">
      <w:pPr>
        <w:pStyle w:val="NoSpacing"/>
        <w:jc w:val="both"/>
        <w:rPr>
          <w:rFonts w:ascii="Times New Roman" w:hAnsi="Times New Roman" w:cs="Times New Roman"/>
        </w:rPr>
      </w:pPr>
    </w:p>
    <w:p w:rsidR="00D5032A" w:rsidRPr="00D5032A" w:rsidRDefault="00D5032A" w:rsidP="00D5032A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D5032A">
        <w:rPr>
          <w:rFonts w:ascii="Times New Roman" w:hAnsi="Times New Roman" w:cs="Times New Roman"/>
        </w:rPr>
        <w:t>Във връзка с  Решение № 1517-МИ от 12.08.2015г.  на Централната избирателна комисия и на основание чл.79 от Изборния кодекс, Общинската избирателна комисия</w:t>
      </w:r>
    </w:p>
    <w:p w:rsidR="00D5032A" w:rsidRPr="00D5032A" w:rsidRDefault="00D5032A" w:rsidP="00D5032A">
      <w:pPr>
        <w:pStyle w:val="NoSpacing"/>
        <w:jc w:val="both"/>
        <w:rPr>
          <w:rFonts w:ascii="Times New Roman" w:hAnsi="Times New Roman" w:cs="Times New Roman"/>
        </w:rPr>
      </w:pPr>
    </w:p>
    <w:p w:rsidR="00D5032A" w:rsidRPr="00D5032A" w:rsidRDefault="00D5032A" w:rsidP="00D5032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32A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D5032A" w:rsidRPr="00D5032A" w:rsidRDefault="00D5032A" w:rsidP="00D5032A">
      <w:pPr>
        <w:pStyle w:val="NoSpacing"/>
        <w:jc w:val="both"/>
        <w:rPr>
          <w:rFonts w:ascii="Times New Roman" w:hAnsi="Times New Roman" w:cs="Times New Roman"/>
        </w:rPr>
      </w:pPr>
    </w:p>
    <w:p w:rsidR="00D5032A" w:rsidRDefault="00D5032A" w:rsidP="00D5032A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D5032A">
        <w:rPr>
          <w:rFonts w:ascii="Times New Roman" w:hAnsi="Times New Roman" w:cs="Times New Roman"/>
        </w:rPr>
        <w:t>Определя Карамфилка Димитрова Димитрова – член на Общинската избирателна комисия да маркира съвместно с председателя на Общинската избирателна комисия 1 от получените 2 броя с приемно-предавателен протокол от община Перущица  печати.</w:t>
      </w:r>
    </w:p>
    <w:p w:rsidR="00D5032A" w:rsidRPr="00D5032A" w:rsidRDefault="00D5032A" w:rsidP="00D5032A">
      <w:pPr>
        <w:pStyle w:val="NoSpacing"/>
        <w:ind w:firstLine="708"/>
        <w:jc w:val="both"/>
        <w:rPr>
          <w:rFonts w:ascii="Times New Roman" w:hAnsi="Times New Roman" w:cs="Times New Roman"/>
        </w:rPr>
      </w:pPr>
    </w:p>
    <w:p w:rsidR="00D5032A" w:rsidRPr="00D5032A" w:rsidRDefault="00D5032A" w:rsidP="00D5032A">
      <w:pPr>
        <w:jc w:val="both"/>
        <w:rPr>
          <w:rFonts w:ascii="Times New Roman" w:hAnsi="Times New Roman" w:cs="Times New Roman"/>
          <w:sz w:val="24"/>
          <w:szCs w:val="24"/>
        </w:rPr>
      </w:pPr>
      <w:r w:rsidRPr="00D5032A">
        <w:rPr>
          <w:rFonts w:ascii="Times New Roman" w:hAnsi="Times New Roman" w:cs="Times New Roman"/>
          <w:sz w:val="24"/>
          <w:szCs w:val="24"/>
        </w:rPr>
        <w:t>По т.1 от днвния ред бе подложена на поименно гласуване:</w:t>
      </w:r>
    </w:p>
    <w:tbl>
      <w:tblPr>
        <w:tblStyle w:val="TableGrid"/>
        <w:tblW w:w="0" w:type="auto"/>
        <w:tblInd w:w="-15" w:type="dxa"/>
        <w:tblLook w:val="04A0" w:firstRow="1" w:lastRow="0" w:firstColumn="1" w:lastColumn="0" w:noHBand="0" w:noVBand="1"/>
      </w:tblPr>
      <w:tblGrid>
        <w:gridCol w:w="5020"/>
        <w:gridCol w:w="1467"/>
      </w:tblGrid>
      <w:tr w:rsidR="00D5032A" w:rsidRPr="00AD33CF" w:rsidTr="00915AEE">
        <w:tc>
          <w:tcPr>
            <w:tcW w:w="5020" w:type="dxa"/>
          </w:tcPr>
          <w:p w:rsidR="00D5032A" w:rsidRPr="00AD33CF" w:rsidRDefault="00D5032A" w:rsidP="00915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Витанова-Вълканова</w:t>
            </w:r>
          </w:p>
        </w:tc>
        <w:tc>
          <w:tcPr>
            <w:tcW w:w="1467" w:type="dxa"/>
          </w:tcPr>
          <w:p w:rsidR="00D5032A" w:rsidRPr="00AD33CF" w:rsidRDefault="00D5032A" w:rsidP="00915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5032A" w:rsidRPr="00AD33CF" w:rsidTr="00915AEE">
        <w:tc>
          <w:tcPr>
            <w:tcW w:w="5020" w:type="dxa"/>
          </w:tcPr>
          <w:p w:rsidR="00D5032A" w:rsidRPr="00AD33CF" w:rsidRDefault="00D5032A" w:rsidP="00915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D5032A" w:rsidRPr="00AD33CF" w:rsidRDefault="00D5032A" w:rsidP="00915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5032A" w:rsidRPr="00AD33CF" w:rsidTr="00915AEE">
        <w:tc>
          <w:tcPr>
            <w:tcW w:w="5020" w:type="dxa"/>
          </w:tcPr>
          <w:p w:rsidR="00D5032A" w:rsidRPr="00AD33CF" w:rsidRDefault="00D5032A" w:rsidP="00915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D5032A" w:rsidRPr="00AD33CF" w:rsidRDefault="00D5032A" w:rsidP="00915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5032A" w:rsidRPr="00AD33CF" w:rsidTr="00915AEE">
        <w:tc>
          <w:tcPr>
            <w:tcW w:w="5020" w:type="dxa"/>
          </w:tcPr>
          <w:p w:rsidR="00D5032A" w:rsidRPr="00AD33CF" w:rsidRDefault="00D5032A" w:rsidP="00915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Кръстина Витанова</w:t>
            </w:r>
          </w:p>
        </w:tc>
        <w:tc>
          <w:tcPr>
            <w:tcW w:w="1467" w:type="dxa"/>
          </w:tcPr>
          <w:p w:rsidR="00D5032A" w:rsidRPr="00AD33CF" w:rsidRDefault="00D5032A" w:rsidP="00915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5032A" w:rsidRPr="00AD33CF" w:rsidTr="00915AEE">
        <w:tc>
          <w:tcPr>
            <w:tcW w:w="5020" w:type="dxa"/>
          </w:tcPr>
          <w:p w:rsidR="00D5032A" w:rsidRPr="00AD33CF" w:rsidRDefault="00D5032A" w:rsidP="00915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D5032A" w:rsidRPr="00AD33CF" w:rsidRDefault="00D5032A" w:rsidP="00915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5032A" w:rsidRPr="00AD33CF" w:rsidTr="00915AEE">
        <w:tc>
          <w:tcPr>
            <w:tcW w:w="5020" w:type="dxa"/>
          </w:tcPr>
          <w:p w:rsidR="00D5032A" w:rsidRPr="00AD33CF" w:rsidRDefault="00D5032A" w:rsidP="00915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D5032A" w:rsidRPr="00AD33CF" w:rsidRDefault="00D5032A" w:rsidP="00915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5032A" w:rsidRPr="00AD33CF" w:rsidTr="00915AEE">
        <w:tc>
          <w:tcPr>
            <w:tcW w:w="5020" w:type="dxa"/>
          </w:tcPr>
          <w:p w:rsidR="00D5032A" w:rsidRPr="00AD33CF" w:rsidRDefault="00D5032A" w:rsidP="00915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D5032A" w:rsidRPr="00AD33CF" w:rsidRDefault="00D5032A" w:rsidP="00915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5032A" w:rsidRPr="00AD33CF" w:rsidTr="00915AEE">
        <w:tc>
          <w:tcPr>
            <w:tcW w:w="5020" w:type="dxa"/>
          </w:tcPr>
          <w:p w:rsidR="00D5032A" w:rsidRPr="00AD33CF" w:rsidRDefault="00D5032A" w:rsidP="00915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D5032A" w:rsidRPr="00AD33CF" w:rsidRDefault="00D5032A" w:rsidP="00915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5032A" w:rsidRPr="00AD33CF" w:rsidTr="00915AEE">
        <w:tc>
          <w:tcPr>
            <w:tcW w:w="5020" w:type="dxa"/>
            <w:tcBorders>
              <w:bottom w:val="single" w:sz="4" w:space="0" w:color="auto"/>
            </w:tcBorders>
          </w:tcPr>
          <w:p w:rsidR="00D5032A" w:rsidRPr="00AD33CF" w:rsidRDefault="00D5032A" w:rsidP="00915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D5032A" w:rsidRPr="00AD33CF" w:rsidRDefault="00D5032A" w:rsidP="00915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5032A" w:rsidRPr="00AD33CF" w:rsidTr="00915AEE">
        <w:tc>
          <w:tcPr>
            <w:tcW w:w="5020" w:type="dxa"/>
            <w:tcBorders>
              <w:bottom w:val="single" w:sz="4" w:space="0" w:color="auto"/>
            </w:tcBorders>
          </w:tcPr>
          <w:p w:rsidR="00D5032A" w:rsidRPr="00AD33CF" w:rsidRDefault="00D5032A" w:rsidP="00915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D5032A" w:rsidRPr="00AD33CF" w:rsidRDefault="00D5032A" w:rsidP="00915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5032A" w:rsidRPr="00AD33CF" w:rsidTr="00915AEE">
        <w:tc>
          <w:tcPr>
            <w:tcW w:w="5020" w:type="dxa"/>
            <w:tcBorders>
              <w:bottom w:val="single" w:sz="4" w:space="0" w:color="auto"/>
            </w:tcBorders>
          </w:tcPr>
          <w:p w:rsidR="00D5032A" w:rsidRPr="00AD33CF" w:rsidRDefault="00D5032A" w:rsidP="00915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Стоян Гроицов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D5032A" w:rsidRPr="00AD33CF" w:rsidRDefault="00D5032A" w:rsidP="00915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D5032A" w:rsidRPr="000C5488" w:rsidRDefault="00D5032A" w:rsidP="00D5032A">
      <w:pPr>
        <w:shd w:val="clear" w:color="auto" w:fill="FEFEFE"/>
        <w:spacing w:after="240" w:line="270" w:lineRule="atLeast"/>
        <w:jc w:val="both"/>
        <w:rPr>
          <w:color w:val="000000"/>
        </w:rPr>
      </w:pPr>
    </w:p>
    <w:p w:rsidR="00D5032A" w:rsidRDefault="00D5032A" w:rsidP="00D5032A">
      <w:pPr>
        <w:rPr>
          <w:rFonts w:ascii="Times New Roman" w:hAnsi="Times New Roman" w:cs="Times New Roman"/>
        </w:rPr>
      </w:pPr>
      <w:r w:rsidRPr="001A2FBE">
        <w:rPr>
          <w:rFonts w:ascii="Times New Roman" w:hAnsi="Times New Roman" w:cs="Times New Roman"/>
        </w:rPr>
        <w:t>По т.2 от дневния ред</w:t>
      </w:r>
      <w:r w:rsidRPr="001A2FBE">
        <w:rPr>
          <w:rFonts w:ascii="Times New Roman" w:hAnsi="Times New Roman" w:cs="Times New Roman"/>
          <w:lang w:val="en-US"/>
        </w:rPr>
        <w:t xml:space="preserve"> </w:t>
      </w:r>
      <w:r w:rsidRPr="001A2FBE">
        <w:rPr>
          <w:rFonts w:ascii="Times New Roman" w:hAnsi="Times New Roman" w:cs="Times New Roman"/>
        </w:rPr>
        <w:t>беше взето следното</w:t>
      </w:r>
    </w:p>
    <w:p w:rsidR="00D5032A" w:rsidRPr="00D5032A" w:rsidRDefault="00D5032A" w:rsidP="00D5032A">
      <w:pPr>
        <w:rPr>
          <w:rFonts w:ascii="Times New Roman" w:hAnsi="Times New Roman" w:cs="Times New Roman"/>
          <w:sz w:val="24"/>
          <w:szCs w:val="24"/>
        </w:rPr>
      </w:pPr>
    </w:p>
    <w:p w:rsidR="00D5032A" w:rsidRPr="00D5032A" w:rsidRDefault="00D5032A" w:rsidP="00D5032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32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5032A" w:rsidRPr="00D5032A" w:rsidRDefault="00D5032A" w:rsidP="00D5032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32A">
        <w:rPr>
          <w:rFonts w:ascii="Times New Roman" w:hAnsi="Times New Roman" w:cs="Times New Roman"/>
          <w:b/>
          <w:sz w:val="28"/>
          <w:szCs w:val="28"/>
        </w:rPr>
        <w:t>№ 4 от 7 септември 2015г.</w:t>
      </w:r>
    </w:p>
    <w:p w:rsidR="00D5032A" w:rsidRPr="00D5032A" w:rsidRDefault="00D5032A" w:rsidP="00D5032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5032A" w:rsidRPr="00D5032A" w:rsidRDefault="00D5032A" w:rsidP="00D5032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32A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D503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5032A">
        <w:rPr>
          <w:rFonts w:ascii="Times New Roman" w:hAnsi="Times New Roman" w:cs="Times New Roman"/>
          <w:sz w:val="24"/>
          <w:szCs w:val="24"/>
        </w:rPr>
        <w:t xml:space="preserve">егистрация на кандидатите за общински съветници и кмет на община в ОИК за участие в изборите за общински съветници и за кметове на 25.05.2015г.                       </w:t>
      </w:r>
    </w:p>
    <w:p w:rsidR="00D5032A" w:rsidRPr="00D5032A" w:rsidRDefault="00D5032A" w:rsidP="00D5032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5032A" w:rsidRPr="00D5032A" w:rsidRDefault="00D5032A" w:rsidP="00D5032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5032A" w:rsidRPr="00D5032A" w:rsidRDefault="00D5032A" w:rsidP="00D5032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5032A" w:rsidRPr="00D5032A" w:rsidRDefault="00D5032A" w:rsidP="00D5032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32A">
        <w:rPr>
          <w:rFonts w:ascii="Times New Roman" w:hAnsi="Times New Roman" w:cs="Times New Roman"/>
          <w:sz w:val="24"/>
          <w:szCs w:val="24"/>
        </w:rPr>
        <w:t>Във връзка с Решение № 1632-МИ от 31.08.2015г. на Централната избирателна комисия и на основание чл.87, ал.1, т.12  и т.13, чл.147 и чл.151-154 от Изборния кодекс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32A">
        <w:rPr>
          <w:rFonts w:ascii="Times New Roman" w:hAnsi="Times New Roman" w:cs="Times New Roman"/>
          <w:sz w:val="24"/>
          <w:szCs w:val="24"/>
        </w:rPr>
        <w:t>Общинската избирателна комисия</w:t>
      </w:r>
    </w:p>
    <w:p w:rsidR="00D5032A" w:rsidRPr="00D5032A" w:rsidRDefault="00D5032A" w:rsidP="00D5032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5032A" w:rsidRPr="00D5032A" w:rsidRDefault="00D5032A" w:rsidP="00D5032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32A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D5032A" w:rsidRPr="00D5032A" w:rsidRDefault="00D5032A" w:rsidP="00D5032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5032A" w:rsidRPr="00D5032A" w:rsidRDefault="00D5032A" w:rsidP="00D5032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32A">
        <w:rPr>
          <w:rFonts w:ascii="Times New Roman" w:hAnsi="Times New Roman" w:cs="Times New Roman"/>
          <w:sz w:val="24"/>
          <w:szCs w:val="24"/>
        </w:rPr>
        <w:t>Определя начална и крайна дата за приемане на документи за регистрация на кандидатите за общински съветници и кмет на община за участие в изборите на 25.10.2015г., от регистираните в ОИК партии, коалиции, местни коалиции и инициативни комитети, съответно от 16.09.2015г. до 22.09.2015г. /включително/, всеки календарен ден от 9.00 до 17.00 часа, като на последният ден за регистрация часът за приемане на документи е 18.00 часа.</w:t>
      </w:r>
    </w:p>
    <w:p w:rsidR="00D5032A" w:rsidRPr="00D5032A" w:rsidRDefault="00D5032A" w:rsidP="00D503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32A" w:rsidRDefault="00D5032A" w:rsidP="00D503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Дневния ред по т. 1 се прие от ОИК – Перущица с пълно мнозинство от 11 (единадесет) гласа „ЗА“.</w:t>
      </w:r>
    </w:p>
    <w:p w:rsidR="00D5032A" w:rsidRDefault="00D5032A" w:rsidP="00D503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32A" w:rsidRDefault="00D5032A" w:rsidP="00D503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т.2 от днвния ред бе подложена на поименно гласуване:</w:t>
      </w:r>
    </w:p>
    <w:tbl>
      <w:tblPr>
        <w:tblStyle w:val="TableGrid"/>
        <w:tblW w:w="0" w:type="auto"/>
        <w:tblInd w:w="-15" w:type="dxa"/>
        <w:tblLook w:val="04A0" w:firstRow="1" w:lastRow="0" w:firstColumn="1" w:lastColumn="0" w:noHBand="0" w:noVBand="1"/>
      </w:tblPr>
      <w:tblGrid>
        <w:gridCol w:w="5020"/>
        <w:gridCol w:w="1467"/>
      </w:tblGrid>
      <w:tr w:rsidR="00D5032A" w:rsidRPr="00AD33CF" w:rsidTr="00915AEE">
        <w:tc>
          <w:tcPr>
            <w:tcW w:w="5020" w:type="dxa"/>
          </w:tcPr>
          <w:p w:rsidR="00D5032A" w:rsidRPr="00AD33CF" w:rsidRDefault="00D5032A" w:rsidP="00915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Витанова-Вълканова</w:t>
            </w:r>
          </w:p>
        </w:tc>
        <w:tc>
          <w:tcPr>
            <w:tcW w:w="1467" w:type="dxa"/>
          </w:tcPr>
          <w:p w:rsidR="00D5032A" w:rsidRPr="00AD33CF" w:rsidRDefault="00D5032A" w:rsidP="00915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5032A" w:rsidRPr="00AD33CF" w:rsidTr="00915AEE">
        <w:tc>
          <w:tcPr>
            <w:tcW w:w="5020" w:type="dxa"/>
          </w:tcPr>
          <w:p w:rsidR="00D5032A" w:rsidRPr="00AD33CF" w:rsidRDefault="00D5032A" w:rsidP="00915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D5032A" w:rsidRPr="00AD33CF" w:rsidRDefault="00D5032A" w:rsidP="00915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5032A" w:rsidRPr="00AD33CF" w:rsidTr="00915AEE">
        <w:tc>
          <w:tcPr>
            <w:tcW w:w="5020" w:type="dxa"/>
          </w:tcPr>
          <w:p w:rsidR="00D5032A" w:rsidRPr="00AD33CF" w:rsidRDefault="00D5032A" w:rsidP="00915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D5032A" w:rsidRPr="00AD33CF" w:rsidRDefault="00D5032A" w:rsidP="00915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5032A" w:rsidRPr="00AD33CF" w:rsidTr="00915AEE">
        <w:tc>
          <w:tcPr>
            <w:tcW w:w="5020" w:type="dxa"/>
          </w:tcPr>
          <w:p w:rsidR="00D5032A" w:rsidRPr="00AD33CF" w:rsidRDefault="00D5032A" w:rsidP="00915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Кръстина Витанова</w:t>
            </w:r>
          </w:p>
        </w:tc>
        <w:tc>
          <w:tcPr>
            <w:tcW w:w="1467" w:type="dxa"/>
          </w:tcPr>
          <w:p w:rsidR="00D5032A" w:rsidRPr="00AD33CF" w:rsidRDefault="00D5032A" w:rsidP="00915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5032A" w:rsidRPr="00AD33CF" w:rsidTr="00915AEE">
        <w:tc>
          <w:tcPr>
            <w:tcW w:w="5020" w:type="dxa"/>
          </w:tcPr>
          <w:p w:rsidR="00D5032A" w:rsidRPr="00AD33CF" w:rsidRDefault="00D5032A" w:rsidP="00915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D5032A" w:rsidRPr="00AD33CF" w:rsidRDefault="00D5032A" w:rsidP="00915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5032A" w:rsidRPr="00AD33CF" w:rsidTr="00915AEE">
        <w:tc>
          <w:tcPr>
            <w:tcW w:w="5020" w:type="dxa"/>
          </w:tcPr>
          <w:p w:rsidR="00D5032A" w:rsidRPr="00AD33CF" w:rsidRDefault="00D5032A" w:rsidP="00915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D5032A" w:rsidRPr="00AD33CF" w:rsidRDefault="00D5032A" w:rsidP="00915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5032A" w:rsidRPr="00AD33CF" w:rsidTr="00915AEE">
        <w:tc>
          <w:tcPr>
            <w:tcW w:w="5020" w:type="dxa"/>
          </w:tcPr>
          <w:p w:rsidR="00D5032A" w:rsidRPr="00AD33CF" w:rsidRDefault="00D5032A" w:rsidP="00915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D5032A" w:rsidRPr="00AD33CF" w:rsidRDefault="00D5032A" w:rsidP="00915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5032A" w:rsidRPr="00AD33CF" w:rsidTr="00915AEE">
        <w:tc>
          <w:tcPr>
            <w:tcW w:w="5020" w:type="dxa"/>
          </w:tcPr>
          <w:p w:rsidR="00D5032A" w:rsidRPr="00AD33CF" w:rsidRDefault="00D5032A" w:rsidP="00915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D5032A" w:rsidRPr="00AD33CF" w:rsidRDefault="00D5032A" w:rsidP="00915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5032A" w:rsidRPr="00AD33CF" w:rsidTr="00915AEE">
        <w:tc>
          <w:tcPr>
            <w:tcW w:w="5020" w:type="dxa"/>
            <w:tcBorders>
              <w:bottom w:val="single" w:sz="4" w:space="0" w:color="auto"/>
            </w:tcBorders>
          </w:tcPr>
          <w:p w:rsidR="00D5032A" w:rsidRPr="00AD33CF" w:rsidRDefault="00D5032A" w:rsidP="00915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D5032A" w:rsidRPr="00AD33CF" w:rsidRDefault="00D5032A" w:rsidP="00915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5032A" w:rsidRPr="00AD33CF" w:rsidTr="00915AEE">
        <w:tc>
          <w:tcPr>
            <w:tcW w:w="5020" w:type="dxa"/>
            <w:tcBorders>
              <w:bottom w:val="single" w:sz="4" w:space="0" w:color="auto"/>
            </w:tcBorders>
          </w:tcPr>
          <w:p w:rsidR="00D5032A" w:rsidRPr="00AD33CF" w:rsidRDefault="00D5032A" w:rsidP="00915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D5032A" w:rsidRPr="00AD33CF" w:rsidRDefault="00D5032A" w:rsidP="00915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5032A" w:rsidRPr="00AD33CF" w:rsidTr="00915AEE">
        <w:tc>
          <w:tcPr>
            <w:tcW w:w="5020" w:type="dxa"/>
            <w:tcBorders>
              <w:bottom w:val="single" w:sz="4" w:space="0" w:color="auto"/>
            </w:tcBorders>
          </w:tcPr>
          <w:p w:rsidR="00D5032A" w:rsidRPr="00AD33CF" w:rsidRDefault="00D5032A" w:rsidP="00915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Стоян Гроицов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D5032A" w:rsidRPr="00AD33CF" w:rsidRDefault="00D5032A" w:rsidP="00915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D5032A" w:rsidRDefault="00D5032A" w:rsidP="00D503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32A" w:rsidRDefault="00D5032A" w:rsidP="00D503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Дневния ред по т. 2 се прие от ОИК – Перущица с пълно мнозинство от 11 (единадесет) гласа „ЗА“.</w:t>
      </w:r>
    </w:p>
    <w:p w:rsidR="00D5032A" w:rsidRDefault="00D5032A" w:rsidP="00D5032A">
      <w:pPr>
        <w:rPr>
          <w:rFonts w:ascii="Times New Roman" w:hAnsi="Times New Roman" w:cs="Times New Roman"/>
          <w:sz w:val="24"/>
          <w:szCs w:val="24"/>
        </w:rPr>
      </w:pPr>
      <w:r w:rsidRPr="00AD33CF">
        <w:rPr>
          <w:rFonts w:ascii="Times New Roman" w:hAnsi="Times New Roman" w:cs="Times New Roman"/>
          <w:sz w:val="24"/>
          <w:szCs w:val="24"/>
        </w:rPr>
        <w:t>По т.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D33CF">
        <w:rPr>
          <w:rFonts w:ascii="Times New Roman" w:hAnsi="Times New Roman" w:cs="Times New Roman"/>
          <w:sz w:val="24"/>
          <w:szCs w:val="24"/>
        </w:rPr>
        <w:t xml:space="preserve"> от дневния ред</w:t>
      </w:r>
      <w:r w:rsidRPr="00AD3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33CF">
        <w:rPr>
          <w:rFonts w:ascii="Times New Roman" w:hAnsi="Times New Roman" w:cs="Times New Roman"/>
          <w:sz w:val="24"/>
          <w:szCs w:val="24"/>
        </w:rPr>
        <w:t>беше взето следното</w:t>
      </w:r>
    </w:p>
    <w:p w:rsidR="00D5032A" w:rsidRPr="00D5032A" w:rsidRDefault="00D5032A" w:rsidP="00D5032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32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5032A" w:rsidRPr="00D5032A" w:rsidRDefault="00D5032A" w:rsidP="00D5032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32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D5032A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D5032A">
        <w:rPr>
          <w:rFonts w:ascii="Times New Roman" w:hAnsi="Times New Roman" w:cs="Times New Roman"/>
          <w:b/>
          <w:sz w:val="28"/>
          <w:szCs w:val="28"/>
        </w:rPr>
        <w:t xml:space="preserve"> от 7 септември 2015г.</w:t>
      </w:r>
    </w:p>
    <w:p w:rsidR="00D5032A" w:rsidRPr="00D5032A" w:rsidRDefault="00D5032A" w:rsidP="00D5032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5032A" w:rsidRPr="00D5032A" w:rsidRDefault="00D5032A" w:rsidP="00D5032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32A">
        <w:rPr>
          <w:rFonts w:ascii="Times New Roman" w:hAnsi="Times New Roman" w:cs="Times New Roman"/>
          <w:b/>
          <w:sz w:val="24"/>
          <w:szCs w:val="24"/>
        </w:rPr>
        <w:t>Относно: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D5032A">
        <w:rPr>
          <w:rFonts w:ascii="Times New Roman" w:hAnsi="Times New Roman" w:cs="Times New Roman"/>
          <w:sz w:val="24"/>
          <w:szCs w:val="24"/>
        </w:rPr>
        <w:t>пределяне на член на ОИК, който да подписва решенията, протоколите, удостоверенията и текущата кореспонденция при отсъствие на председателя и секретаря</w:t>
      </w:r>
    </w:p>
    <w:p w:rsidR="00D5032A" w:rsidRPr="00D5032A" w:rsidRDefault="00D5032A" w:rsidP="00D5032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5032A" w:rsidRPr="00D5032A" w:rsidRDefault="00D5032A" w:rsidP="00D5032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5032A" w:rsidRPr="00D5032A" w:rsidRDefault="00D5032A" w:rsidP="00D5032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32A">
        <w:rPr>
          <w:rFonts w:ascii="Times New Roman" w:hAnsi="Times New Roman" w:cs="Times New Roman"/>
          <w:sz w:val="24"/>
          <w:szCs w:val="24"/>
        </w:rPr>
        <w:t>Във връзка с Решение № 1910-МИ/НР от 04.09.2015г. на Централната избирателна комисия и на основание чл.85, ал.1 т.8 от Изборния кодекс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5032A">
        <w:rPr>
          <w:rFonts w:ascii="Times New Roman" w:hAnsi="Times New Roman" w:cs="Times New Roman"/>
          <w:sz w:val="24"/>
          <w:szCs w:val="24"/>
        </w:rPr>
        <w:t>Общинската избирателна комисия</w:t>
      </w:r>
    </w:p>
    <w:p w:rsidR="00D5032A" w:rsidRPr="00D5032A" w:rsidRDefault="00D5032A" w:rsidP="00D5032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5032A" w:rsidRPr="00D5032A" w:rsidRDefault="00D5032A" w:rsidP="00D5032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32A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D5032A" w:rsidRPr="00D5032A" w:rsidRDefault="00D5032A" w:rsidP="00D5032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5032A" w:rsidRPr="00D5032A" w:rsidRDefault="00D5032A" w:rsidP="00D5032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032A">
        <w:rPr>
          <w:rFonts w:ascii="Times New Roman" w:hAnsi="Times New Roman" w:cs="Times New Roman"/>
          <w:sz w:val="24"/>
          <w:szCs w:val="24"/>
        </w:rPr>
        <w:t>Определя лицето Иван Атанасов Величков-член на Общинската избирателна комисия да подписва решенията, протоколите, удостоверенията и текущата кореспонденция при отсъствие на председателя и секретаря.</w:t>
      </w:r>
    </w:p>
    <w:p w:rsidR="00D5032A" w:rsidRPr="00AD33CF" w:rsidRDefault="00D5032A" w:rsidP="00D5032A">
      <w:pPr>
        <w:rPr>
          <w:rFonts w:ascii="Times New Roman" w:hAnsi="Times New Roman" w:cs="Times New Roman"/>
          <w:sz w:val="24"/>
          <w:szCs w:val="24"/>
        </w:rPr>
      </w:pPr>
    </w:p>
    <w:p w:rsidR="00D5032A" w:rsidRPr="001A2FBE" w:rsidRDefault="00D5032A" w:rsidP="00D503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32A" w:rsidRPr="001A2FBE" w:rsidRDefault="00D5032A" w:rsidP="00D503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FBE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беше закрито.</w:t>
      </w:r>
      <w:bookmarkStart w:id="0" w:name="_GoBack"/>
      <w:bookmarkEnd w:id="0"/>
    </w:p>
    <w:p w:rsidR="00D5032A" w:rsidRPr="00AD33CF" w:rsidRDefault="00D5032A" w:rsidP="00D503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032A" w:rsidRPr="00AD33CF" w:rsidRDefault="00D5032A" w:rsidP="00D5032A">
      <w:pPr>
        <w:rPr>
          <w:rFonts w:ascii="Times New Roman" w:hAnsi="Times New Roman" w:cs="Times New Roman"/>
          <w:sz w:val="24"/>
          <w:szCs w:val="24"/>
        </w:rPr>
      </w:pPr>
    </w:p>
    <w:p w:rsidR="00D5032A" w:rsidRPr="00AD33CF" w:rsidRDefault="00D5032A" w:rsidP="00D5032A">
      <w:pPr>
        <w:rPr>
          <w:rFonts w:ascii="Times New Roman" w:hAnsi="Times New Roman" w:cs="Times New Roman"/>
          <w:sz w:val="24"/>
          <w:szCs w:val="24"/>
        </w:rPr>
      </w:pPr>
    </w:p>
    <w:p w:rsidR="00D5032A" w:rsidRPr="00AD33CF" w:rsidRDefault="00D5032A" w:rsidP="00D5032A">
      <w:pPr>
        <w:rPr>
          <w:rFonts w:ascii="Times New Roman" w:hAnsi="Times New Roman" w:cs="Times New Roman"/>
          <w:sz w:val="24"/>
          <w:szCs w:val="24"/>
        </w:rPr>
      </w:pPr>
      <w:r w:rsidRPr="00AD33CF">
        <w:rPr>
          <w:rFonts w:ascii="Times New Roman" w:hAnsi="Times New Roman" w:cs="Times New Roman"/>
          <w:b/>
          <w:sz w:val="24"/>
          <w:szCs w:val="24"/>
        </w:rPr>
        <w:t xml:space="preserve"> ПРЕДСЕДАТЕЛ:</w:t>
      </w:r>
      <w:r w:rsidRPr="00AD33CF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AD33CF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/</w:t>
      </w:r>
      <w:r w:rsidRPr="00AD33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Мария Витанова - Вълканова</w:t>
      </w:r>
      <w:r w:rsidRPr="00AD33CF">
        <w:rPr>
          <w:rFonts w:ascii="Times New Roman" w:hAnsi="Times New Roman" w:cs="Times New Roman"/>
          <w:sz w:val="24"/>
          <w:szCs w:val="24"/>
        </w:rPr>
        <w:t>/</w:t>
      </w:r>
    </w:p>
    <w:p w:rsidR="00D5032A" w:rsidRPr="00AD33CF" w:rsidRDefault="00D5032A" w:rsidP="00D5032A">
      <w:pPr>
        <w:rPr>
          <w:rFonts w:ascii="Times New Roman" w:hAnsi="Times New Roman" w:cs="Times New Roman"/>
          <w:sz w:val="24"/>
          <w:szCs w:val="24"/>
        </w:rPr>
      </w:pPr>
    </w:p>
    <w:p w:rsidR="00D5032A" w:rsidRPr="00AD33CF" w:rsidRDefault="00D5032A" w:rsidP="00D5032A">
      <w:pPr>
        <w:rPr>
          <w:rFonts w:ascii="Times New Roman" w:hAnsi="Times New Roman" w:cs="Times New Roman"/>
          <w:sz w:val="24"/>
          <w:szCs w:val="24"/>
        </w:rPr>
      </w:pPr>
      <w:r w:rsidRPr="00AD33CF">
        <w:rPr>
          <w:rFonts w:ascii="Times New Roman" w:hAnsi="Times New Roman" w:cs="Times New Roman"/>
          <w:b/>
          <w:sz w:val="24"/>
          <w:szCs w:val="24"/>
        </w:rPr>
        <w:t xml:space="preserve"> ЗАМ. ПРЕДСЕДАТЕЛ:</w:t>
      </w:r>
      <w:r w:rsidRPr="00AD33CF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Pr="00AD33CF">
        <w:rPr>
          <w:rFonts w:ascii="Times New Roman" w:hAnsi="Times New Roman" w:cs="Times New Roman"/>
          <w:sz w:val="24"/>
          <w:szCs w:val="24"/>
        </w:rPr>
        <w:br/>
      </w:r>
      <w:r w:rsidRPr="00AD33CF">
        <w:rPr>
          <w:rFonts w:ascii="Times New Roman" w:hAnsi="Times New Roman" w:cs="Times New Roman"/>
          <w:sz w:val="24"/>
          <w:szCs w:val="24"/>
        </w:rPr>
        <w:tab/>
      </w:r>
      <w:r w:rsidRPr="00AD33CF">
        <w:rPr>
          <w:rFonts w:ascii="Times New Roman" w:hAnsi="Times New Roman" w:cs="Times New Roman"/>
          <w:sz w:val="24"/>
          <w:szCs w:val="24"/>
        </w:rPr>
        <w:tab/>
        <w:t xml:space="preserve">                           /</w:t>
      </w:r>
      <w:r>
        <w:rPr>
          <w:rFonts w:ascii="Times New Roman" w:hAnsi="Times New Roman" w:cs="Times New Roman"/>
          <w:sz w:val="24"/>
          <w:szCs w:val="24"/>
        </w:rPr>
        <w:t>Николай Баков</w:t>
      </w:r>
      <w:r w:rsidRPr="00AD33CF">
        <w:rPr>
          <w:rFonts w:ascii="Times New Roman" w:hAnsi="Times New Roman" w:cs="Times New Roman"/>
          <w:sz w:val="24"/>
          <w:szCs w:val="24"/>
        </w:rPr>
        <w:t>/</w:t>
      </w:r>
    </w:p>
    <w:p w:rsidR="00D5032A" w:rsidRDefault="00D5032A" w:rsidP="00D5032A"/>
    <w:p w:rsidR="007B1163" w:rsidRDefault="00D5032A"/>
    <w:sectPr w:rsidR="007B1163" w:rsidSect="00AD33CF">
      <w:footerReference w:type="default" r:id="rId5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480168"/>
      <w:docPartObj>
        <w:docPartGallery w:val="Page Numbers (Bottom of Page)"/>
        <w:docPartUnique/>
      </w:docPartObj>
    </w:sdtPr>
    <w:sdtEndPr/>
    <w:sdtContent>
      <w:p w:rsidR="00AD33CF" w:rsidRDefault="00D503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D33CF" w:rsidRDefault="00D5032A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D7D44"/>
    <w:multiLevelType w:val="hybridMultilevel"/>
    <w:tmpl w:val="C88412A0"/>
    <w:lvl w:ilvl="0" w:tplc="0402000F">
      <w:start w:val="1"/>
      <w:numFmt w:val="decimal"/>
      <w:lvlText w:val="%1."/>
      <w:lvlJc w:val="left"/>
      <w:pPr>
        <w:ind w:left="765" w:hanging="360"/>
      </w:p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5C8D689D"/>
    <w:multiLevelType w:val="hybridMultilevel"/>
    <w:tmpl w:val="26586F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BFB"/>
    <w:rsid w:val="003C05CE"/>
    <w:rsid w:val="00BC41BB"/>
    <w:rsid w:val="00D5032A"/>
    <w:rsid w:val="00EB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55CE7-25DD-4A5A-BADE-DAE2C1F5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32A"/>
    <w:pPr>
      <w:spacing w:after="200" w:line="276" w:lineRule="auto"/>
    </w:pPr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0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03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0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32A"/>
    <w:rPr>
      <w:rFonts w:eastAsiaTheme="minorEastAsia"/>
      <w:lang w:eastAsia="bg-BG"/>
    </w:rPr>
  </w:style>
  <w:style w:type="paragraph" w:styleId="NoSpacing">
    <w:name w:val="No Spacing"/>
    <w:uiPriority w:val="1"/>
    <w:qFormat/>
    <w:rsid w:val="00D5032A"/>
    <w:pPr>
      <w:spacing w:after="0" w:line="240" w:lineRule="auto"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648</Words>
  <Characters>3696</Characters>
  <Application>Microsoft Office Word</Application>
  <DocSecurity>0</DocSecurity>
  <Lines>30</Lines>
  <Paragraphs>8</Paragraphs>
  <ScaleCrop>false</ScaleCrop>
  <Company/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2</cp:revision>
  <dcterms:created xsi:type="dcterms:W3CDTF">2015-09-28T12:45:00Z</dcterms:created>
  <dcterms:modified xsi:type="dcterms:W3CDTF">2015-09-28T12:54:00Z</dcterms:modified>
</cp:coreProperties>
</file>