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04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Днес, 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04.11.2023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г. в гр.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0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0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Перущица. Заседанието се откри в 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10.00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часа от Председателя на комисията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 началото на заседанието г-н Петър 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 на ОИК провери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Присъстват 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всички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11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членове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>Протоколът на заседанието се води от г-жа Боряна Таскова</w:t>
      </w:r>
      <w:r w:rsidR="0011195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5087"/>
        <w:gridCol w:w="3686"/>
      </w:tblGrid>
      <w:tr w:rsidR="004E234D" w:rsidRPr="00251E96" w:rsidTr="004E234D">
        <w:tc>
          <w:tcPr>
            <w:tcW w:w="5087" w:type="dxa"/>
          </w:tcPr>
          <w:p w:rsidR="004E234D" w:rsidRPr="005B57CE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5B5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Промяна в съставите на СИК на територията на община Перущица, област Пловдив при произвеждане на изборите за общински съветници и кметове на 29 октомври 2023 г.</w:t>
            </w:r>
          </w:p>
          <w:p w:rsidR="004E234D" w:rsidRPr="0039142E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4E234D" w:rsidRPr="00941AE1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E234D" w:rsidRPr="00251E96" w:rsidTr="004E234D">
        <w:tc>
          <w:tcPr>
            <w:tcW w:w="5087" w:type="dxa"/>
          </w:tcPr>
          <w:p w:rsidR="004E234D" w:rsidRPr="000C189A" w:rsidRDefault="004E234D" w:rsidP="00BB188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 w:rsidRPr="000C18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Регистриране на застъпници на кандидатска листа на ПП ГЕРБ в изборите за общински съветници и кметове в Община Перущица на 29 октомври 2023 г. при провеждане на </w:t>
            </w:r>
            <w:r w:rsidRPr="000C18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II </w:t>
            </w:r>
            <w:r w:rsidRPr="000C18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тур за избор на кмет.</w:t>
            </w:r>
          </w:p>
          <w:p w:rsidR="004E234D" w:rsidRPr="0039142E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4E234D" w:rsidRPr="0039142E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E234D" w:rsidRPr="00251E96" w:rsidTr="004E234D">
        <w:tc>
          <w:tcPr>
            <w:tcW w:w="5087" w:type="dxa"/>
          </w:tcPr>
          <w:p w:rsidR="004E234D" w:rsidRPr="00233EB1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233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: Регистриране на застъпници на кандидатска листа на Местна коалиция "БСП за България" в изборите за общински съветници и кметове в Община Перущица на 29 октомври 2023 г.</w:t>
            </w:r>
          </w:p>
          <w:p w:rsidR="004E234D" w:rsidRPr="0039142E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E234D" w:rsidRPr="00251E96" w:rsidTr="004E234D">
        <w:tc>
          <w:tcPr>
            <w:tcW w:w="5087" w:type="dxa"/>
          </w:tcPr>
          <w:p w:rsidR="004E234D" w:rsidRPr="00233EB1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D3E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233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 представители на кандидатски листи предложени от Местна коалиция „БСП ЗА БЪЛГАРИЯ“ при произвеждане на изборите за общински съветници и кметове на 29 октомври 2023 г. в община Перущица</w:t>
            </w:r>
          </w:p>
          <w:p w:rsidR="004E234D" w:rsidRPr="0039142E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E234D" w:rsidRPr="00251E96" w:rsidTr="004E234D">
        <w:tc>
          <w:tcPr>
            <w:tcW w:w="5087" w:type="dxa"/>
          </w:tcPr>
          <w:p w:rsidR="004E234D" w:rsidRPr="00282772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5.Разни</w:t>
            </w: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4532EF" w:rsidRDefault="004532EF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След проведените обсъждания и разисквания и поради липса на постъпили </w:t>
      </w:r>
      <w:r w:rsidR="004532E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C13F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lastRenderedPageBreak/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E234D" w:rsidRPr="004E234D" w:rsidRDefault="004E234D" w:rsidP="004E2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E23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89-MИ</w:t>
      </w:r>
      <w:r w:rsidRPr="004E23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04.11.2023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съставите на СИК на територията на община Перущица, област Пловдив при произвеждане на изборите за общински съветници и кметове на 29 октомври 2023 г.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писмо вх.№ 113/03.11.2023 г. в ОИК Перущица е постъпило предложение от Ради Ботев Минчев, представляващ КП ПП-ДБ, с което се предлага да бъде извършена промяна в поименния състав на секционна избирателна комисия 164000007    на територията на общината.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 предложеното за назначаване лице се констатира, че същото отговаря на изискванията на Изборния кодекс да бъде назначено за член на СИК и няма друго качество в изборите за общински съветници и кметове на 29 октомври 2023 г.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гореизложеното и на основание чл. 72, ал. 1, т. 4 и т.5 от Изборния кодекс, ОИК Перущица</w:t>
      </w:r>
    </w:p>
    <w:p w:rsidR="004E234D" w:rsidRPr="004E234D" w:rsidRDefault="004E234D" w:rsidP="004E23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tbl>
      <w:tblPr>
        <w:tblpPr w:leftFromText="141" w:rightFromText="141" w:vertAnchor="text" w:horzAnchor="margin" w:tblpY="550"/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898"/>
        <w:gridCol w:w="1985"/>
        <w:gridCol w:w="1984"/>
      </w:tblGrid>
      <w:tr w:rsidR="004E234D" w:rsidRPr="004E234D" w:rsidTr="00BB1882"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4E234D" w:rsidRPr="004E234D" w:rsidTr="00BB1882"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164000007</w:t>
            </w:r>
          </w:p>
        </w:tc>
        <w:tc>
          <w:tcPr>
            <w:tcW w:w="3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Анелия Енчева Енева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3C68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4E234D" w:rsidRPr="004E234D" w:rsidRDefault="004E234D" w:rsidP="004E234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 на СИК както следва: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4E234D" w:rsidRPr="004E234D" w:rsidRDefault="004E234D" w:rsidP="004E234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АНУЛИРАиздадените им удостоверения.</w:t>
      </w:r>
    </w:p>
    <w:p w:rsidR="004E234D" w:rsidRPr="004E234D" w:rsidRDefault="004E234D" w:rsidP="004E234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членове на СИК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898"/>
        <w:gridCol w:w="1985"/>
        <w:gridCol w:w="1984"/>
      </w:tblGrid>
      <w:tr w:rsidR="004E234D" w:rsidRPr="004E234D" w:rsidTr="00BB1882"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4E234D" w:rsidRPr="004E234D" w:rsidTr="00BB1882"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164000007</w:t>
            </w:r>
          </w:p>
        </w:tc>
        <w:tc>
          <w:tcPr>
            <w:tcW w:w="3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 Харалампиев Тошков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E234D" w:rsidRPr="004E234D" w:rsidRDefault="004E234D" w:rsidP="004E234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 удостоверение на горепосочения член на СИК.</w:t>
      </w:r>
    </w:p>
    <w:p w:rsid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Настоящото решение подлежи на оспорване пред Централната избирателна комисия в срок до три дни от обявяването му.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435F3F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3C13F1" w:rsidRPr="00D51FA0" w:rsidRDefault="003C13F1" w:rsidP="003C13F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C13F1" w:rsidRPr="00876235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E234D" w:rsidRPr="00D51FA0" w:rsidRDefault="004E234D" w:rsidP="004E2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4E234D" w:rsidRDefault="004E234D" w:rsidP="004E234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4E234D" w:rsidRPr="004E234D" w:rsidRDefault="004E234D" w:rsidP="004E2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E23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90-MИ</w:t>
      </w:r>
      <w:r w:rsidRPr="004E23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04.11.2023</w:t>
      </w:r>
    </w:p>
    <w:p w:rsidR="004E234D" w:rsidRPr="004E234D" w:rsidRDefault="004E234D" w:rsidP="004E23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Регистриране на застъпници на кандидатска листа на ПП ГЕРБ в изборите за общински съветници и кметове в Община Перущица на 29 октомври 2023 г. при провеждане на 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II 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тур за избор на кмет.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Общинска избирателна комисия Перущица е постъпило заявление от Мария Асенова Витанова-Вълканова, представляваща ПП ГЕРБ  към  вх. № 3 от 04.11.2023 г. </w:t>
      </w:r>
      <w:r w:rsidRPr="004E234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(Приложение № 72-МИ от изборните книжа)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във Входящия регистър на застъпниците и на заместващи застъпници за участие в изборите за общински съветници и за кметове на 29 октомври 2023 г.,за регистриране на застъпници на кандидатските листи ПП ГЕРБ.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следните документи:  пълномощно – 1 брой, списък с имената и ЕГН на 3 броя застъпници на хартиен носител в един екземпляр, както и същият списък на технически носител в excel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ПП ГЕРБ.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служебна проверка от страна на ОИК Перущица се установи, че за  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гореизложеното и на основание чл. 87, ал. 1, т. 18, чл. 118, ал. 1, ал.2, ал. 4 и ал.5, във връзка с чл. 117, ал. 4 от Изборния кодекс, Решение № 2594-МИ/ 04.10.2023 г.  на ЦИК, Общинска избирателна комисия Перущица</w:t>
      </w:r>
    </w:p>
    <w:p w:rsidR="004E234D" w:rsidRPr="004E234D" w:rsidRDefault="004E234D" w:rsidP="004E23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E234D" w:rsidRPr="004E234D" w:rsidRDefault="004E234D" w:rsidP="004E234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 /три/ броя застъпници на кандидатската листа ПП ГЕРБ,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6377"/>
        <w:gridCol w:w="2022"/>
      </w:tblGrid>
      <w:tr w:rsidR="004E234D" w:rsidRPr="004E234D" w:rsidTr="00BB1882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застъпника</w:t>
            </w:r>
          </w:p>
        </w:tc>
      </w:tr>
      <w:tr w:rsidR="004E234D" w:rsidRPr="004E234D" w:rsidTr="003C6825">
        <w:trPr>
          <w:trHeight w:val="492"/>
        </w:trPr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Даниела Асенова Витанова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4E234D" w:rsidRPr="004E234D" w:rsidTr="00BB1882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Иванка Ангелова Чинчийкова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4E234D" w:rsidRPr="004E234D" w:rsidTr="00BB1882">
        <w:trPr>
          <w:trHeight w:val="390"/>
        </w:trPr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E23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Асен Стоянов Витанов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34D" w:rsidRPr="004E234D" w:rsidRDefault="004E234D" w:rsidP="004E23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E234D" w:rsidRPr="004E234D" w:rsidRDefault="004E234D" w:rsidP="004E234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застъпници да се издаде удостоверение за регистрацията му.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оспорване пред Централната избирателна комисия в срок до три дни от обявяването му.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66581" w:rsidRPr="003C13F1" w:rsidRDefault="00366581" w:rsidP="00366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435F3F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366581" w:rsidRPr="00D51FA0" w:rsidRDefault="00366581" w:rsidP="0036658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66581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66581" w:rsidRPr="00876235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366581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322362" w:rsidRDefault="00322362" w:rsidP="003223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322362" w:rsidRPr="00322362" w:rsidRDefault="00322362" w:rsidP="00322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223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91-МИ</w:t>
      </w:r>
      <w:r w:rsidRPr="003223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04.11.2023</w:t>
      </w: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застъпници на кандидатска листа на Местна коалиция "БСП за България" в изборите за общински съветници и кметове в Община Перущица на 29 октомври 2023 г.</w:t>
      </w: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 Перущица е постъпило заявление от Константин Вихъров Витанов,представляващ </w:t>
      </w:r>
      <w:r w:rsidRPr="003223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Местна коалиция "БСП за България"</w:t>
      </w: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към вх. № 1 от 04.11.2023 г. </w:t>
      </w:r>
      <w:r w:rsidRPr="0032236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(Приложение № 73-МИ от изборните книжа)</w:t>
      </w: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във Входящия регистър на застъпниците и на заместващи застъпници за участие в изборите за общински съветници и за кметове на 29 октомври 2023 г.,   за регистриране на застъпници на кандидатските листи на Местна коалиция „БСП ЗА БЪЛГАРИЯ“.</w:t>
      </w: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следните документи: Списък с имената и ЕГН на 2 броя застъпници на хартиен носител в един екземпляр, както и същият списък на технически носител в excel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на Местна коалиция „БСП ЗА БЪЛГАРИЯ“.</w:t>
      </w: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служебна проверка от страна на ОИК Перущица се установи, че за  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оглед гореизложеното и на основание чл. 87, ал. 1, т. 18, чл. 118, ал. 1, ал.2, ал. 4 и ал.5, във връзка с чл. 117, ал. 4 от Изборния кодекс, Решение № 2594-МИ/ 04.10.2023 г.  на ЦИК, Общинска избирателна комисия Перущица</w:t>
      </w: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22362" w:rsidRPr="00322362" w:rsidRDefault="00322362" w:rsidP="00322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</w:t>
      </w: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/броя/ броя заместващи застъпници на кандидатската листа на Коалиция „БСП ЗА БЪЛГАРИЯ“.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856"/>
        <w:gridCol w:w="2552"/>
      </w:tblGrid>
      <w:tr w:rsidR="00322362" w:rsidRPr="00322362" w:rsidTr="00BB1882"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tabs>
                <w:tab w:val="left" w:pos="2910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застъпника</w:t>
            </w: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ab/>
            </w:r>
          </w:p>
        </w:tc>
      </w:tr>
      <w:tr w:rsidR="00322362" w:rsidRPr="00322362" w:rsidTr="003C6825">
        <w:trPr>
          <w:trHeight w:val="460"/>
        </w:trPr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Calibri" w:eastAsiaTheme="minorHAnsi" w:hAnsi="Calibri" w:cs="Calibri"/>
                <w:color w:val="000000"/>
              </w:rPr>
            </w:pPr>
            <w:r w:rsidRPr="003223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Атанас </w:t>
            </w:r>
            <w:r w:rsidRPr="00322362">
              <w:rPr>
                <w:rFonts w:ascii="Calibri" w:eastAsiaTheme="minorHAnsi" w:hAnsi="Calibri" w:cs="Calibri"/>
                <w:color w:val="000000"/>
              </w:rPr>
              <w:t xml:space="preserve"> Христов Кисимов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bookmarkStart w:id="1" w:name="_GoBack"/>
            <w:bookmarkEnd w:id="1"/>
          </w:p>
        </w:tc>
      </w:tr>
      <w:tr w:rsidR="00322362" w:rsidRPr="00322362" w:rsidTr="003C6825">
        <w:trPr>
          <w:trHeight w:val="431"/>
        </w:trPr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rPr>
                <w:rFonts w:ascii="Calibri" w:eastAsiaTheme="minorHAnsi" w:hAnsi="Calibri" w:cs="Calibri"/>
                <w:color w:val="000000"/>
              </w:rPr>
            </w:pPr>
            <w:r w:rsidRPr="00322362">
              <w:rPr>
                <w:rFonts w:ascii="Calibri" w:eastAsiaTheme="minorHAnsi" w:hAnsi="Calibri" w:cs="Calibri"/>
                <w:color w:val="000000"/>
              </w:rPr>
              <w:t>Рангел Георгиев Чакъров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22362" w:rsidRPr="00322362" w:rsidRDefault="00322362" w:rsidP="00322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застъпници да се издадат удостоверения за регистрацията им.</w:t>
      </w:r>
    </w:p>
    <w:p w:rsidR="00322362" w:rsidRPr="00322362" w:rsidRDefault="00322362" w:rsidP="00322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3АЛИЧАВА РЕГИСТРАЦИЯТА И АНУЛИРА УДОСТОВЕРЕНИЯТА</w:t>
      </w: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застъпници: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342"/>
        <w:gridCol w:w="2349"/>
      </w:tblGrid>
      <w:tr w:rsidR="00322362" w:rsidRPr="00322362" w:rsidTr="00BB1882"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застъпника</w:t>
            </w:r>
          </w:p>
        </w:tc>
      </w:tr>
      <w:tr w:rsidR="00322362" w:rsidRPr="00322362" w:rsidTr="003C6825"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Мартин Георгиев Наджев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322362" w:rsidRPr="00322362" w:rsidTr="003C6825">
        <w:tc>
          <w:tcPr>
            <w:tcW w:w="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2362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Иван Асенов Малинов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362" w:rsidRPr="00322362" w:rsidRDefault="00322362" w:rsidP="003223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322362" w:rsidRPr="00322362" w:rsidRDefault="00322362" w:rsidP="00322362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22362" w:rsidRPr="00322362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2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322362" w:rsidRPr="004E234D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 за допълнение и/или изменение на 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проекта за решение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беше подложен на гласуване:</w:t>
      </w:r>
    </w:p>
    <w:p w:rsidR="00322362" w:rsidRPr="003C13F1" w:rsidRDefault="00322362" w:rsidP="00322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2236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2236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435F3F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2236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2C1158" w:rsidRDefault="0032236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62" w:rsidRPr="00D51FA0" w:rsidRDefault="0032236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322362" w:rsidRPr="00D51FA0" w:rsidRDefault="00322362" w:rsidP="00322362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22362" w:rsidRDefault="00322362" w:rsidP="0032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22362" w:rsidRPr="00876235" w:rsidRDefault="00322362" w:rsidP="003223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444252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444252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444252" w:rsidRPr="00D51FA0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444252" w:rsidRDefault="00444252" w:rsidP="0044425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44252" w:rsidRPr="00444252" w:rsidRDefault="00444252" w:rsidP="00444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442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92-MИ</w:t>
      </w:r>
      <w:r w:rsidRPr="004442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04.11.2023</w:t>
      </w:r>
    </w:p>
    <w:p w:rsidR="00444252" w:rsidRPr="00444252" w:rsidRDefault="00444252" w:rsidP="0044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: Публикуване на упълномощени представители на кандидатски листи предложени от Местна коалиция „БСП ЗА БЪЛГАРИЯ“ при произвеждане на изборите за общински съветници и кметове на 29 октомври 2023 г. в община Перущица</w:t>
      </w:r>
    </w:p>
    <w:p w:rsidR="00444252" w:rsidRPr="00444252" w:rsidRDefault="00444252" w:rsidP="0044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 Перущица е постъпил списък за публикуване на упълномощени представители от Константин Вихъров Витанов, представляващ </w:t>
      </w:r>
      <w:r w:rsidRPr="004442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Местна коалиция "БСП за България"</w:t>
      </w: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с вх. № 118 от 04.11.2023 г., Към хартиения носител на списъка е представен и такъв на технически носител в електронен вариант.</w:t>
      </w:r>
    </w:p>
    <w:p w:rsidR="00444252" w:rsidRPr="00444252" w:rsidRDefault="00444252" w:rsidP="0044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служебна проверка от страна на Общинска избирателна комисия Перущица се установи, че предложените лица отговарят на законовите изисквания и могат да бъдат вписани като упълномощени представители, тъй като не са вписани  за представител на кандидатската листа на друга партия или коалиция  и нямат друго качество в изборите, насрочени за 29.10. 2023 година. Заявените данни са коректни и са налице условията предложените лица да бъдат  публикувани на интернет страницата на комисията.</w:t>
      </w:r>
    </w:p>
    <w:p w:rsidR="00444252" w:rsidRPr="00444252" w:rsidRDefault="00444252" w:rsidP="0044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горното и на основание чл. 87 ал. 1 т. 1, във връзка с чл.124, ал.1 и 2 от Изборния кодекс и Решение № 2664-МИ/13.10.2023г. на Централната избирателна комисия, Общинска избирателна комисия Перущица</w:t>
      </w:r>
    </w:p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 </w:t>
      </w:r>
      <w:r w:rsidRPr="004442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1.ПУБЛИКУВА  на интернет страницата на ОИК Перущица списък с  7 /седем/ броя упълномощени представители на кандидатски листи, предложени от Местна коалиция „БСП ЗА БЪЛГАРИЯ“ при произвеждане на изборите за общински съветници и кметове на 29 октомври 2023 г. в община Перущица, както следва: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3465"/>
        <w:gridCol w:w="2960"/>
        <w:gridCol w:w="2389"/>
      </w:tblGrid>
      <w:tr w:rsidR="00444252" w:rsidRPr="00444252" w:rsidTr="00BB1882"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по ред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упълномощен представител</w:t>
            </w:r>
          </w:p>
        </w:tc>
        <w:tc>
          <w:tcPr>
            <w:tcW w:w="2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упълномощените</w:t>
            </w:r>
          </w:p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представители</w:t>
            </w: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tabs>
                <w:tab w:val="left" w:pos="23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</w:t>
            </w: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ab/>
            </w:r>
          </w:p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на пълномощно</w:t>
            </w:r>
          </w:p>
        </w:tc>
      </w:tr>
      <w:tr w:rsidR="00444252" w:rsidRPr="00444252" w:rsidTr="003C6825"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Димитров Божков</w:t>
            </w:r>
          </w:p>
        </w:tc>
        <w:tc>
          <w:tcPr>
            <w:tcW w:w="2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1/04.11.2023</w:t>
            </w:r>
          </w:p>
        </w:tc>
      </w:tr>
      <w:tr w:rsidR="00444252" w:rsidRPr="00444252" w:rsidTr="003C6825"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Сашов Велев</w:t>
            </w:r>
          </w:p>
        </w:tc>
        <w:tc>
          <w:tcPr>
            <w:tcW w:w="2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2/04.11.2023</w:t>
            </w:r>
          </w:p>
        </w:tc>
      </w:tr>
    </w:tbl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2. Заличава от Списъка на представители на кандидатски листи предложени от Местна коалиция „БСП ЗА БЪЛГАРИЯ“ при произвеждане на изборите за общински съветници и кметове на 29 октомври 2023 г. в община Перущица следните лица: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3465"/>
        <w:gridCol w:w="2960"/>
        <w:gridCol w:w="2389"/>
      </w:tblGrid>
      <w:tr w:rsidR="00444252" w:rsidRPr="00444252" w:rsidTr="00BB1882"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упълномощен представител</w:t>
            </w:r>
          </w:p>
        </w:tc>
        <w:tc>
          <w:tcPr>
            <w:tcW w:w="2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упълномощените</w:t>
            </w:r>
          </w:p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представители</w:t>
            </w: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</w:t>
            </w:r>
          </w:p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на пълномощно</w:t>
            </w:r>
          </w:p>
        </w:tc>
      </w:tr>
      <w:tr w:rsidR="00444252" w:rsidRPr="00444252" w:rsidTr="003C6825"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Цветанов Кисимов</w:t>
            </w:r>
          </w:p>
        </w:tc>
        <w:tc>
          <w:tcPr>
            <w:tcW w:w="2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1/26.10.2023</w:t>
            </w:r>
          </w:p>
        </w:tc>
      </w:tr>
      <w:tr w:rsidR="00444252" w:rsidRPr="00444252" w:rsidTr="003C6825"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Атанасов Кисимов</w:t>
            </w:r>
          </w:p>
        </w:tc>
        <w:tc>
          <w:tcPr>
            <w:tcW w:w="2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252" w:rsidRPr="00444252" w:rsidRDefault="00444252" w:rsidP="004442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442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2/26.10.2023</w:t>
            </w:r>
          </w:p>
        </w:tc>
      </w:tr>
    </w:tbl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44252" w:rsidRPr="00444252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4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44252" w:rsidRPr="004E234D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 за допълнение и/или изменение на 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проекта за решение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беше подложен на гласуване:</w:t>
      </w:r>
    </w:p>
    <w:p w:rsidR="00444252" w:rsidRPr="003C13F1" w:rsidRDefault="00444252" w:rsidP="00444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4425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44425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435F3F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44252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2C1158" w:rsidRDefault="00444252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52" w:rsidRPr="00D51FA0" w:rsidRDefault="00444252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444252" w:rsidRPr="00D51FA0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44252" w:rsidRPr="00D51FA0" w:rsidRDefault="00444252" w:rsidP="00444252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444252" w:rsidRPr="00D51FA0" w:rsidRDefault="00444252" w:rsidP="00444252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444252" w:rsidRPr="00D51FA0" w:rsidRDefault="00444252" w:rsidP="00444252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444252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444252" w:rsidRPr="00D51FA0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444252" w:rsidRPr="00876235" w:rsidRDefault="00444252" w:rsidP="0044425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444252" w:rsidRDefault="00444252" w:rsidP="00444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5C56AD" w:rsidRDefault="005C56AD" w:rsidP="005C5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5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5C56AD" w:rsidRPr="005C56AD" w:rsidRDefault="005C56AD" w:rsidP="005C5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5C56A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677DD1" w:rsidRDefault="003C13F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 изчерпване на дневния ред заседанието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бе закрито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комисията в </w:t>
      </w:r>
      <w:r w:rsidR="005C56A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10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.</w:t>
      </w:r>
      <w:r w:rsidR="005C56A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5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Pr="00B77F86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5C56AD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04.11.2023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Карамфилка Димитрова Димитрова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>Боряна Таскова Таскова</w:t>
      </w:r>
    </w:p>
    <w:sectPr w:rsidR="00231C7A" w:rsidRPr="002718FE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9D" w:rsidRDefault="00D9029D">
      <w:pPr>
        <w:spacing w:after="0" w:line="240" w:lineRule="auto"/>
      </w:pPr>
      <w:r>
        <w:separator/>
      </w:r>
    </w:p>
  </w:endnote>
  <w:endnote w:type="continuationSeparator" w:id="0">
    <w:p w:rsidR="00D9029D" w:rsidRDefault="00D9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25" w:rsidRPr="003C6825">
          <w:rPr>
            <w:noProof/>
            <w:lang w:val="bg-BG"/>
          </w:rPr>
          <w:t>2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9D" w:rsidRDefault="00D9029D">
      <w:pPr>
        <w:spacing w:after="0" w:line="240" w:lineRule="auto"/>
      </w:pPr>
      <w:r>
        <w:separator/>
      </w:r>
    </w:p>
  </w:footnote>
  <w:footnote w:type="continuationSeparator" w:id="0">
    <w:p w:rsidR="00D9029D" w:rsidRDefault="00D9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CDB"/>
    <w:multiLevelType w:val="multilevel"/>
    <w:tmpl w:val="F5B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3A74"/>
    <w:multiLevelType w:val="multilevel"/>
    <w:tmpl w:val="45B6A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335E"/>
    <w:multiLevelType w:val="multilevel"/>
    <w:tmpl w:val="DB6C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1A4C"/>
    <w:multiLevelType w:val="multilevel"/>
    <w:tmpl w:val="18DE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2329"/>
    <w:multiLevelType w:val="multilevel"/>
    <w:tmpl w:val="27EAC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9662D"/>
    <w:multiLevelType w:val="multilevel"/>
    <w:tmpl w:val="4754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C6A77"/>
    <w:multiLevelType w:val="multilevel"/>
    <w:tmpl w:val="4082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3"/>
  </w:num>
  <w:num w:numId="3">
    <w:abstractNumId w:val="14"/>
  </w:num>
  <w:num w:numId="4">
    <w:abstractNumId w:val="35"/>
  </w:num>
  <w:num w:numId="5">
    <w:abstractNumId w:val="9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3"/>
  </w:num>
  <w:num w:numId="11">
    <w:abstractNumId w:val="11"/>
  </w:num>
  <w:num w:numId="12">
    <w:abstractNumId w:val="28"/>
  </w:num>
  <w:num w:numId="13">
    <w:abstractNumId w:val="16"/>
  </w:num>
  <w:num w:numId="14">
    <w:abstractNumId w:val="24"/>
  </w:num>
  <w:num w:numId="15">
    <w:abstractNumId w:val="21"/>
  </w:num>
  <w:num w:numId="16">
    <w:abstractNumId w:val="29"/>
  </w:num>
  <w:num w:numId="17">
    <w:abstractNumId w:val="7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1"/>
  </w:num>
  <w:num w:numId="26">
    <w:abstractNumId w:val="22"/>
  </w:num>
  <w:num w:numId="27">
    <w:abstractNumId w:val="13"/>
  </w:num>
  <w:num w:numId="28">
    <w:abstractNumId w:val="25"/>
  </w:num>
  <w:num w:numId="29">
    <w:abstractNumId w:val="30"/>
  </w:num>
  <w:num w:numId="30">
    <w:abstractNumId w:val="2"/>
  </w:num>
  <w:num w:numId="31">
    <w:abstractNumId w:val="8"/>
  </w:num>
  <w:num w:numId="32">
    <w:abstractNumId w:val="19"/>
  </w:num>
  <w:num w:numId="33">
    <w:abstractNumId w:val="34"/>
  </w:num>
  <w:num w:numId="34">
    <w:abstractNumId w:val="1"/>
  </w:num>
  <w:num w:numId="35">
    <w:abstractNumId w:val="0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195F"/>
    <w:rsid w:val="00113FBB"/>
    <w:rsid w:val="001212F5"/>
    <w:rsid w:val="00166109"/>
    <w:rsid w:val="001A5492"/>
    <w:rsid w:val="001B15FA"/>
    <w:rsid w:val="001E01C2"/>
    <w:rsid w:val="001E44E1"/>
    <w:rsid w:val="001E727A"/>
    <w:rsid w:val="00217C61"/>
    <w:rsid w:val="00231C7A"/>
    <w:rsid w:val="002718FE"/>
    <w:rsid w:val="00274343"/>
    <w:rsid w:val="00290E8E"/>
    <w:rsid w:val="0029482B"/>
    <w:rsid w:val="002A19CF"/>
    <w:rsid w:val="002C1158"/>
    <w:rsid w:val="002C3026"/>
    <w:rsid w:val="002D123A"/>
    <w:rsid w:val="002D18F7"/>
    <w:rsid w:val="002F42F1"/>
    <w:rsid w:val="002F6C18"/>
    <w:rsid w:val="00302B3C"/>
    <w:rsid w:val="00304BE2"/>
    <w:rsid w:val="00314639"/>
    <w:rsid w:val="003205EC"/>
    <w:rsid w:val="00322362"/>
    <w:rsid w:val="00347AAA"/>
    <w:rsid w:val="003536B0"/>
    <w:rsid w:val="00366581"/>
    <w:rsid w:val="00385D6F"/>
    <w:rsid w:val="003A3239"/>
    <w:rsid w:val="003B60E9"/>
    <w:rsid w:val="003B64B2"/>
    <w:rsid w:val="003C13F1"/>
    <w:rsid w:val="003C6825"/>
    <w:rsid w:val="003D060C"/>
    <w:rsid w:val="003D3A85"/>
    <w:rsid w:val="003D4135"/>
    <w:rsid w:val="003D7DE2"/>
    <w:rsid w:val="003E4271"/>
    <w:rsid w:val="003E74C9"/>
    <w:rsid w:val="00403DE0"/>
    <w:rsid w:val="00404930"/>
    <w:rsid w:val="004059F5"/>
    <w:rsid w:val="00412B28"/>
    <w:rsid w:val="00435F3F"/>
    <w:rsid w:val="00444252"/>
    <w:rsid w:val="004532EF"/>
    <w:rsid w:val="00455CFC"/>
    <w:rsid w:val="004615B0"/>
    <w:rsid w:val="00462DEA"/>
    <w:rsid w:val="0046542B"/>
    <w:rsid w:val="00477236"/>
    <w:rsid w:val="00486141"/>
    <w:rsid w:val="004C074B"/>
    <w:rsid w:val="004D6278"/>
    <w:rsid w:val="004E234D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C56AD"/>
    <w:rsid w:val="005E26B4"/>
    <w:rsid w:val="005E7BC5"/>
    <w:rsid w:val="005F5D70"/>
    <w:rsid w:val="006220C1"/>
    <w:rsid w:val="00643684"/>
    <w:rsid w:val="00677DD1"/>
    <w:rsid w:val="006840F1"/>
    <w:rsid w:val="00690A67"/>
    <w:rsid w:val="006A2A41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2637"/>
    <w:rsid w:val="007A59C2"/>
    <w:rsid w:val="007C7232"/>
    <w:rsid w:val="007D3A89"/>
    <w:rsid w:val="007D51E0"/>
    <w:rsid w:val="007F3B02"/>
    <w:rsid w:val="00815B8C"/>
    <w:rsid w:val="00843FF8"/>
    <w:rsid w:val="00860E85"/>
    <w:rsid w:val="00876235"/>
    <w:rsid w:val="00877DAE"/>
    <w:rsid w:val="00887FE3"/>
    <w:rsid w:val="0089145B"/>
    <w:rsid w:val="008A264C"/>
    <w:rsid w:val="008B26DE"/>
    <w:rsid w:val="008C1AD0"/>
    <w:rsid w:val="008C5692"/>
    <w:rsid w:val="008D69CF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7021E"/>
    <w:rsid w:val="00991539"/>
    <w:rsid w:val="00992660"/>
    <w:rsid w:val="009B1513"/>
    <w:rsid w:val="009D21F2"/>
    <w:rsid w:val="009D2D89"/>
    <w:rsid w:val="009E125D"/>
    <w:rsid w:val="009E33A8"/>
    <w:rsid w:val="009E4AB4"/>
    <w:rsid w:val="00A255FE"/>
    <w:rsid w:val="00A324ED"/>
    <w:rsid w:val="00A37DAB"/>
    <w:rsid w:val="00A5569D"/>
    <w:rsid w:val="00A55F3C"/>
    <w:rsid w:val="00A6268D"/>
    <w:rsid w:val="00A6292C"/>
    <w:rsid w:val="00A70333"/>
    <w:rsid w:val="00A73814"/>
    <w:rsid w:val="00A80F06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11646"/>
    <w:rsid w:val="00C2186B"/>
    <w:rsid w:val="00C27417"/>
    <w:rsid w:val="00C34F09"/>
    <w:rsid w:val="00C525B1"/>
    <w:rsid w:val="00C56F73"/>
    <w:rsid w:val="00C671DB"/>
    <w:rsid w:val="00C7386F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55297"/>
    <w:rsid w:val="00D76185"/>
    <w:rsid w:val="00D9029D"/>
    <w:rsid w:val="00D90A37"/>
    <w:rsid w:val="00D9348C"/>
    <w:rsid w:val="00D97618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39D4"/>
    <w:rsid w:val="00E6775F"/>
    <w:rsid w:val="00E71FB8"/>
    <w:rsid w:val="00E7634B"/>
    <w:rsid w:val="00E77835"/>
    <w:rsid w:val="00E84379"/>
    <w:rsid w:val="00E92F27"/>
    <w:rsid w:val="00EA35DB"/>
    <w:rsid w:val="00EB5AE4"/>
    <w:rsid w:val="00ED7C56"/>
    <w:rsid w:val="00F153CB"/>
    <w:rsid w:val="00F24031"/>
    <w:rsid w:val="00F41A9C"/>
    <w:rsid w:val="00F56C68"/>
    <w:rsid w:val="00F6457C"/>
    <w:rsid w:val="00F7653E"/>
    <w:rsid w:val="00F93F96"/>
    <w:rsid w:val="00FC35FA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2023-10-21T08:17:00Z</cp:lastPrinted>
  <dcterms:created xsi:type="dcterms:W3CDTF">2023-11-05T06:07:00Z</dcterms:created>
  <dcterms:modified xsi:type="dcterms:W3CDTF">2023-11-05T06:07:00Z</dcterms:modified>
</cp:coreProperties>
</file>