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B3115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8578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</w:t>
      </w:r>
      <w:r w:rsidR="008578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18</w:t>
      </w:r>
      <w:r w:rsidR="00F4102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.10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="00F878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,</w:t>
      </w:r>
      <w:r w:rsidR="00F410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DF3E3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18</w:t>
      </w:r>
      <w:r w:rsidR="00F410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.10.</w:t>
      </w:r>
      <w:r w:rsidR="007A618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20</w:t>
      </w:r>
      <w:r w:rsidR="00F410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23г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в гр.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1</w:t>
      </w:r>
      <w:r w:rsidR="007A618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7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</w:t>
      </w:r>
      <w:proofErr w:type="spellStart"/>
      <w:r w:rsidR="007A618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Замест</w:t>
      </w:r>
      <w:r w:rsidR="00385F6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</w:t>
      </w:r>
      <w:r w:rsidR="007A618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ик</w:t>
      </w:r>
      <w:proofErr w:type="spellEnd"/>
      <w:r w:rsidR="007A618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-председате</w:t>
      </w:r>
      <w:r w:rsidR="004D56B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</w:t>
      </w:r>
      <w:r w:rsidR="007A618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я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7A618C" w:rsidRPr="007A618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Нина Димитрова Иванова-Алексиева</w:t>
      </w:r>
      <w:r w:rsidR="00385F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В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началото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заседанието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r w:rsidR="007A618C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г-жа Нина Димитрова Иванова-</w:t>
      </w:r>
      <w:proofErr w:type="spellStart"/>
      <w:r w:rsidR="007A618C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Алексиева</w:t>
      </w:r>
      <w:proofErr w:type="spellEnd"/>
      <w:r w:rsidR="00F86C96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</w:t>
      </w:r>
      <w:r w:rsidR="007A618C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зам.-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председател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ОИК 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провери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</w:t>
            </w:r>
            <w:proofErr w:type="spellEnd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 xml:space="preserve">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  <w:proofErr w:type="spellEnd"/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Атанасов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Ванев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7A618C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7A618C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Николова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Данева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F4102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Иванова-Алексиева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Малинчева-Наджева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F4102E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F4102E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Тричков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46542B" w:rsidP="00AE0AA9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 w:rsidRPr="00BA6196">
              <w:rPr>
                <w:rFonts w:ascii="Liberation Serif" w:eastAsia="NSimSun" w:hAnsi="Liberation Serif" w:cs="Mangal"/>
                <w:color w:val="FF0000"/>
                <w:kern w:val="2"/>
                <w:sz w:val="24"/>
                <w:szCs w:val="21"/>
                <w:lang w:eastAsia="zh-CN" w:bidi="hi-IN"/>
              </w:rPr>
              <w:t> </w:t>
            </w:r>
            <w:r w:rsidR="00AE0AA9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Калайджиева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AE0AA9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AE0AA9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Васкова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7A618C" w:rsidRDefault="007A618C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51621A" w:rsidP="00BA6196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7A618C" w:rsidRPr="007A618C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Рупчева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51621A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753926" w:rsidRPr="00753926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512AE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10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ОИК. </w:t>
      </w:r>
      <w:r w:rsidR="0030759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К</w:t>
      </w:r>
      <w:r w:rsidR="00307591" w:rsidRPr="0030759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омисията има кворум за провеждане на заседанието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F86C96" w:rsidRPr="00D51FA0" w:rsidRDefault="00F86C96" w:rsidP="00F86C9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="00DF3E3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Протоколът</w:t>
      </w:r>
      <w:proofErr w:type="spellEnd"/>
      <w:r w:rsidR="00DF3E3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води </w:t>
      </w:r>
      <w:proofErr w:type="gramStart"/>
      <w:r w:rsidR="00DF3E3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 г-жа</w:t>
      </w:r>
      <w:proofErr w:type="gramEnd"/>
      <w:r w:rsidR="00DF3E3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F3E3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</w:t>
      </w:r>
      <w:proofErr w:type="spellEnd"/>
      <w:r w:rsidR="00DF3E3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F3E3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Таскова</w:t>
      </w:r>
      <w:proofErr w:type="spellEnd"/>
      <w:r w:rsidR="00DF3E3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</w:p>
    <w:p w:rsidR="00F86C96" w:rsidRPr="00D51FA0" w:rsidRDefault="00F86C96" w:rsidP="00F86C9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5C5804" w:rsidRPr="00B27024" w:rsidRDefault="00D51FA0" w:rsidP="007A618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16"/>
          <w:szCs w:val="16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100"/>
        <w:tblW w:w="9646" w:type="dxa"/>
        <w:tblInd w:w="421" w:type="dxa"/>
        <w:tblLook w:val="04A0" w:firstRow="1" w:lastRow="0" w:firstColumn="1" w:lastColumn="0" w:noHBand="0" w:noVBand="1"/>
      </w:tblPr>
      <w:tblGrid>
        <w:gridCol w:w="6349"/>
        <w:gridCol w:w="3297"/>
      </w:tblGrid>
      <w:tr w:rsidR="00DF3E3E" w:rsidRPr="00DF3E3E" w:rsidTr="00DF3E3E">
        <w:trPr>
          <w:trHeight w:val="243"/>
        </w:trPr>
        <w:tc>
          <w:tcPr>
            <w:tcW w:w="6349" w:type="dxa"/>
          </w:tcPr>
          <w:p w:rsidR="00DF3E3E" w:rsidRPr="00DF3E3E" w:rsidRDefault="00DF3E3E" w:rsidP="00DF3E3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>ПРОЕКТ НА РЕШЕНИЕ</w:t>
            </w:r>
          </w:p>
        </w:tc>
        <w:tc>
          <w:tcPr>
            <w:tcW w:w="3297" w:type="dxa"/>
          </w:tcPr>
          <w:p w:rsidR="00DF3E3E" w:rsidRPr="00DF3E3E" w:rsidRDefault="00DF3E3E" w:rsidP="00DF3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DF3E3E" w:rsidRPr="00DF3E3E" w:rsidTr="00DF3E3E">
        <w:trPr>
          <w:trHeight w:val="682"/>
        </w:trPr>
        <w:tc>
          <w:tcPr>
            <w:tcW w:w="6349" w:type="dxa"/>
          </w:tcPr>
          <w:p w:rsidR="00DF3E3E" w:rsidRPr="00DF3E3E" w:rsidRDefault="00DF3E3E" w:rsidP="00A46BE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DF3E3E">
              <w:t xml:space="preserve"> </w:t>
            </w: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 xml:space="preserve">Назначаване на подвижна секционна избирателна комисия /ПСИК/ на територията на община Перущица при произвеждане на изборите за общински съветници и за кметове на 29 октомври 2023 г. в Община Перущица.  </w:t>
            </w:r>
          </w:p>
        </w:tc>
        <w:tc>
          <w:tcPr>
            <w:tcW w:w="3297" w:type="dxa"/>
          </w:tcPr>
          <w:p w:rsidR="00DF3E3E" w:rsidRPr="00DF3E3E" w:rsidRDefault="00DF3E3E" w:rsidP="00DF3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Pr="00DF3E3E" w:rsidRDefault="00DF3E3E" w:rsidP="00DF3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>Нина Димитрова Иванова-Алексиева</w:t>
            </w:r>
          </w:p>
          <w:p w:rsidR="00DF3E3E" w:rsidRPr="00DF3E3E" w:rsidRDefault="00DF3E3E" w:rsidP="00DF3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>Заместник-председател</w:t>
            </w:r>
          </w:p>
          <w:p w:rsidR="00DF3E3E" w:rsidRPr="00DF3E3E" w:rsidRDefault="00DF3E3E" w:rsidP="00DF3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E" w:rsidRPr="00DF3E3E" w:rsidTr="00DF3E3E">
        <w:trPr>
          <w:trHeight w:val="699"/>
        </w:trPr>
        <w:tc>
          <w:tcPr>
            <w:tcW w:w="6349" w:type="dxa"/>
            <w:tcBorders>
              <w:bottom w:val="single" w:sz="4" w:space="0" w:color="auto"/>
            </w:tcBorders>
          </w:tcPr>
          <w:p w:rsidR="00DF3E3E" w:rsidRPr="00DF3E3E" w:rsidRDefault="00DF3E3E" w:rsidP="00DF3E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DF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 xml:space="preserve">Мерки, позволяващи на избиратели с </w:t>
            </w:r>
            <w:proofErr w:type="spellStart"/>
            <w:r w:rsidRPr="00DF3E3E">
              <w:rPr>
                <w:rFonts w:ascii="Times New Roman" w:hAnsi="Times New Roman" w:cs="Times New Roman"/>
                <w:sz w:val="24"/>
                <w:szCs w:val="24"/>
              </w:rPr>
              <w:t>увредeно</w:t>
            </w:r>
            <w:proofErr w:type="spellEnd"/>
            <w:r w:rsidRPr="00DF3E3E">
              <w:rPr>
                <w:rFonts w:ascii="Times New Roman" w:hAnsi="Times New Roman" w:cs="Times New Roman"/>
                <w:sz w:val="24"/>
                <w:szCs w:val="24"/>
              </w:rPr>
              <w:t xml:space="preserve"> зрение или със затруднения в придвижването да се придвижват и да гласуват в изборния ден на територията на Община Перущица при произвеждане на изборите за </w:t>
            </w:r>
            <w:r w:rsidRPr="00DF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общински съветници и за кметове на 29 октомври 2023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DF3E3E" w:rsidRPr="00DF3E3E" w:rsidRDefault="00DF3E3E" w:rsidP="00DF3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Димитрова Иванова-Алексиева</w:t>
            </w:r>
          </w:p>
          <w:p w:rsidR="00DF3E3E" w:rsidRPr="00DF3E3E" w:rsidRDefault="00DF3E3E" w:rsidP="00DF3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>Заместник-председател</w:t>
            </w:r>
          </w:p>
        </w:tc>
      </w:tr>
      <w:tr w:rsidR="00DF3E3E" w:rsidRPr="00DF3E3E" w:rsidTr="00DF3E3E">
        <w:trPr>
          <w:trHeight w:val="909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Pr="00DF3E3E" w:rsidRDefault="00DF3E3E" w:rsidP="00DF3E3E">
            <w:pPr>
              <w:numPr>
                <w:ilvl w:val="0"/>
                <w:numId w:val="1"/>
              </w:numPr>
              <w:shd w:val="clear" w:color="auto" w:fill="FFFFFF"/>
              <w:spacing w:after="150"/>
              <w:contextualSpacing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DF3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Приемане на решение относно:  </w:t>
            </w:r>
            <w:r w:rsidRPr="00DF3E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: Обучение на секционните избирателни комисии /СИК/ и на ПСИК в община Перущица в изборите за общински съветници и за кметове на 29 октомври 2023 год</w:t>
            </w:r>
            <w:r w:rsidRPr="00DF3E3E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.</w:t>
            </w:r>
          </w:p>
          <w:p w:rsidR="00DF3E3E" w:rsidRPr="00DF3E3E" w:rsidRDefault="00DF3E3E" w:rsidP="00DF3E3E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Pr="00DF3E3E" w:rsidRDefault="00DF3E3E" w:rsidP="00DF3E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>Нина Димитрова Иванова-Алексиева</w:t>
            </w:r>
          </w:p>
          <w:p w:rsidR="00DF3E3E" w:rsidRPr="00DF3E3E" w:rsidRDefault="00DF3E3E" w:rsidP="00DF3E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>Заместник-председател</w:t>
            </w:r>
          </w:p>
          <w:p w:rsidR="00DF3E3E" w:rsidRPr="00DF3E3E" w:rsidRDefault="00DF3E3E" w:rsidP="00DF3E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E" w:rsidRPr="00DF3E3E" w:rsidTr="00DF3E3E">
        <w:trPr>
          <w:trHeight w:val="926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Pr="00DF3E3E" w:rsidRDefault="00DF3E3E" w:rsidP="00DF3E3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E3E">
              <w:rPr>
                <w:rFonts w:ascii="Times New Roman" w:hAnsi="Times New Roman" w:cs="Times New Roman"/>
                <w:bCs/>
                <w:sz w:val="24"/>
                <w:szCs w:val="24"/>
              </w:rPr>
              <w:t>Разни:</w:t>
            </w:r>
            <w:r w:rsidRPr="00DF3E3E">
              <w:t xml:space="preserve"> </w:t>
            </w:r>
            <w:r w:rsidRPr="00DF3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Pr="00DF3E3E" w:rsidRDefault="00DF3E3E" w:rsidP="00DF3E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68D" w:rsidRPr="00A6268D" w:rsidRDefault="00A6268D" w:rsidP="00E92F27">
      <w:pPr>
        <w:rPr>
          <w:lang w:val="ru-RU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968AB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D910E2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DF3E3E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DF3E3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3968AB" w:rsidRDefault="003968AB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968AB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512AE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3968A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Зам.-п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г-жа Нина Алексиева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="00D51FA0"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263B47" w:rsidRPr="00263B47" w:rsidRDefault="00263B47" w:rsidP="00263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63B4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62-МИ</w:t>
      </w:r>
      <w:r w:rsidRPr="00263B4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18.10.2023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подвижна секционна избирателна комисия /ПСИК/ на територията на община Перущица при произвеждане на изборите за общински съветници и за кметове на 29 октомври 2023 г. в Община Перущица.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  В Общинска избирателна комисия Перущица е постъпило писмо с изх. № И-166 от 16.10.2023 г. на Община Перущица, което съдържа информация за 19 подадени заявления  към  13.10.2023 г. от лица, отговарящи на изискванията на ИК за гласуване с подвижна избирателна кутия.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От приложеното писмо е видно, че следва да се образува 1 брой подвижна секционна избирателна комисия /ПСИК/ за територията на община Перущица.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 В Общинска Избирателна комисия Перущица е постъпило писмо с изх. И-108 от 27.09.2023 г. на Община Перущица с предложени членове от партиите, коалициите и местните коалиции за назначаване в състава на ПСИК на територията на община Перущица .От протокола за проведени консултации на 20.09.2023 г. е видно, че  е постигнато съгласие между участниците в консултациите относно състава и разпределението на ПСИК на територията на община Перущица. С писмо Вх.№65/17.10.2023 от упълномощен представителна ПП </w:t>
      </w:r>
      <w:r w:rsidRPr="00263B47">
        <w:rPr>
          <w:rFonts w:ascii="Helvetica" w:eastAsiaTheme="minorHAnsi" w:hAnsi="Helvetica" w:cs="Helvetica"/>
          <w:iCs/>
          <w:color w:val="333333"/>
          <w:sz w:val="21"/>
          <w:szCs w:val="21"/>
          <w:shd w:val="clear" w:color="auto" w:fill="FFFFFF"/>
        </w:rPr>
        <w:t>КОАЛИЦИЯ ПРОДЪЛЖАВАМЕ ПРОМЯНАТА – ДЕМОКРАТИЧНА БЪЛГАРИЯ, се иска замяна на предложен заместник-председател на ПСИК с друго лице.</w:t>
      </w:r>
    </w:p>
    <w:p w:rsidR="00263B47" w:rsidRPr="00263B47" w:rsidRDefault="00263B47" w:rsidP="00263B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63B47" w:rsidRPr="00263B47" w:rsidRDefault="00263B47" w:rsidP="00263B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   от Изборния кодекс и Решение № 2599-МИ от 05.10.2023 г. на ЦИК,</w:t>
      </w:r>
      <w:r w:rsidRPr="00263B47">
        <w:rPr>
          <w:rFonts w:eastAsiaTheme="minorHAnsi"/>
        </w:rPr>
        <w:t xml:space="preserve"> </w:t>
      </w: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 Перущица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263B47" w:rsidRPr="00263B47" w:rsidRDefault="00263B47" w:rsidP="00263B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63B47" w:rsidRPr="00263B47" w:rsidRDefault="00263B47" w:rsidP="00263B4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Образува 1 брой подвижна секционна избирателна комисия /ПСИК/ за територията на община Перущица и утвърждава единния номер на подвижната секционна избирателна комисия /ПСИК/ за територията на община Перущица, както следва: ПСИК № 164000007</w:t>
      </w:r>
    </w:p>
    <w:p w:rsidR="00263B47" w:rsidRPr="00263B47" w:rsidRDefault="00263B47" w:rsidP="00263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2.    Определя и назначава поименния състав и ръководството на ПСИК №164000007, както следва:</w:t>
      </w:r>
    </w:p>
    <w:tbl>
      <w:tblPr>
        <w:tblStyle w:val="112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985"/>
        <w:gridCol w:w="2409"/>
      </w:tblGrid>
      <w:tr w:rsidR="00263B47" w:rsidRPr="00263B47" w:rsidTr="00394917">
        <w:tc>
          <w:tcPr>
            <w:tcW w:w="1843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proofErr w:type="spellStart"/>
            <w:r w:rsidRPr="00263B47">
              <w:rPr>
                <w:rFonts w:ascii="Times New Roman" w:hAnsi="Times New Roman" w:cs="Times New Roman"/>
              </w:rPr>
              <w:t>Секция</w:t>
            </w:r>
            <w:proofErr w:type="spellEnd"/>
          </w:p>
        </w:tc>
        <w:tc>
          <w:tcPr>
            <w:tcW w:w="3402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proofErr w:type="spellStart"/>
            <w:r w:rsidRPr="00263B47">
              <w:rPr>
                <w:rFonts w:ascii="Times New Roman" w:hAnsi="Times New Roman" w:cs="Times New Roman"/>
              </w:rPr>
              <w:t>Трите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имена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63B47" w:rsidRPr="00263B47" w:rsidRDefault="00263B47" w:rsidP="00263B47">
            <w:r w:rsidRPr="00263B47">
              <w:t>ЕГН</w:t>
            </w:r>
          </w:p>
        </w:tc>
        <w:tc>
          <w:tcPr>
            <w:tcW w:w="2409" w:type="dxa"/>
          </w:tcPr>
          <w:p w:rsidR="00263B47" w:rsidRPr="00263B47" w:rsidRDefault="00263B47" w:rsidP="00263B47">
            <w:proofErr w:type="spellStart"/>
            <w:r w:rsidRPr="00263B47">
              <w:t>Длъжност</w:t>
            </w:r>
            <w:proofErr w:type="spellEnd"/>
          </w:p>
        </w:tc>
      </w:tr>
      <w:tr w:rsidR="00263B47" w:rsidRPr="00263B47" w:rsidTr="00394917">
        <w:tc>
          <w:tcPr>
            <w:tcW w:w="1843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r w:rsidRPr="00263B47">
              <w:rPr>
                <w:rFonts w:ascii="Times New Roman" w:hAnsi="Times New Roman" w:cs="Times New Roman"/>
              </w:rPr>
              <w:t>164000007</w:t>
            </w:r>
          </w:p>
        </w:tc>
        <w:tc>
          <w:tcPr>
            <w:tcW w:w="3402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proofErr w:type="spellStart"/>
            <w:r w:rsidRPr="00263B47">
              <w:rPr>
                <w:rFonts w:ascii="Times New Roman" w:hAnsi="Times New Roman" w:cs="Times New Roman"/>
              </w:rPr>
              <w:t>Невенка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Йорданова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Раева</w:t>
            </w:r>
            <w:proofErr w:type="spellEnd"/>
          </w:p>
        </w:tc>
        <w:tc>
          <w:tcPr>
            <w:tcW w:w="1985" w:type="dxa"/>
          </w:tcPr>
          <w:p w:rsidR="00263B47" w:rsidRPr="00263B47" w:rsidRDefault="00263B47" w:rsidP="00263B47"/>
        </w:tc>
        <w:tc>
          <w:tcPr>
            <w:tcW w:w="2409" w:type="dxa"/>
          </w:tcPr>
          <w:p w:rsidR="00263B47" w:rsidRPr="00263B47" w:rsidRDefault="00263B47" w:rsidP="00263B47">
            <w:proofErr w:type="spellStart"/>
            <w:r w:rsidRPr="00263B47">
              <w:t>Председател</w:t>
            </w:r>
            <w:proofErr w:type="spellEnd"/>
            <w:r w:rsidRPr="00263B47">
              <w:t xml:space="preserve"> </w:t>
            </w:r>
          </w:p>
        </w:tc>
      </w:tr>
      <w:tr w:rsidR="00263B47" w:rsidRPr="00263B47" w:rsidTr="00394917">
        <w:tc>
          <w:tcPr>
            <w:tcW w:w="1843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r w:rsidRPr="00263B47">
              <w:rPr>
                <w:rFonts w:ascii="Times New Roman" w:hAnsi="Times New Roman" w:cs="Times New Roman"/>
              </w:rPr>
              <w:t>164000007</w:t>
            </w:r>
          </w:p>
        </w:tc>
        <w:tc>
          <w:tcPr>
            <w:tcW w:w="3402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proofErr w:type="spellStart"/>
            <w:r w:rsidRPr="00263B47">
              <w:rPr>
                <w:rFonts w:ascii="Times New Roman" w:hAnsi="Times New Roman" w:cs="Times New Roman"/>
              </w:rPr>
              <w:t>Анелия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Енчева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Енева</w:t>
            </w:r>
            <w:proofErr w:type="spellEnd"/>
          </w:p>
        </w:tc>
        <w:tc>
          <w:tcPr>
            <w:tcW w:w="1985" w:type="dxa"/>
          </w:tcPr>
          <w:p w:rsidR="00263B47" w:rsidRPr="00263B47" w:rsidRDefault="00263B47" w:rsidP="00263B47"/>
        </w:tc>
        <w:tc>
          <w:tcPr>
            <w:tcW w:w="2409" w:type="dxa"/>
          </w:tcPr>
          <w:p w:rsidR="00263B47" w:rsidRPr="00263B47" w:rsidRDefault="00263B47" w:rsidP="00263B47">
            <w:proofErr w:type="spellStart"/>
            <w:r w:rsidRPr="00263B47">
              <w:t>Зам</w:t>
            </w:r>
            <w:proofErr w:type="spellEnd"/>
            <w:r w:rsidRPr="00263B47">
              <w:t>.-</w:t>
            </w:r>
            <w:proofErr w:type="spellStart"/>
            <w:r w:rsidRPr="00263B47">
              <w:t>председател</w:t>
            </w:r>
            <w:proofErr w:type="spellEnd"/>
          </w:p>
        </w:tc>
      </w:tr>
      <w:tr w:rsidR="00263B47" w:rsidRPr="00263B47" w:rsidTr="00394917">
        <w:tc>
          <w:tcPr>
            <w:tcW w:w="1843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r w:rsidRPr="00263B47">
              <w:rPr>
                <w:rFonts w:ascii="Times New Roman" w:hAnsi="Times New Roman" w:cs="Times New Roman"/>
              </w:rPr>
              <w:t>164000007</w:t>
            </w:r>
          </w:p>
        </w:tc>
        <w:tc>
          <w:tcPr>
            <w:tcW w:w="3402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proofErr w:type="spellStart"/>
            <w:r w:rsidRPr="00263B47">
              <w:rPr>
                <w:rFonts w:ascii="Times New Roman" w:hAnsi="Times New Roman" w:cs="Times New Roman"/>
              </w:rPr>
              <w:t>Росица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Стоянова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Раева</w:t>
            </w:r>
            <w:proofErr w:type="spellEnd"/>
          </w:p>
        </w:tc>
        <w:tc>
          <w:tcPr>
            <w:tcW w:w="1985" w:type="dxa"/>
          </w:tcPr>
          <w:p w:rsidR="00263B47" w:rsidRPr="00263B47" w:rsidRDefault="00263B47" w:rsidP="00263B47"/>
        </w:tc>
        <w:tc>
          <w:tcPr>
            <w:tcW w:w="2409" w:type="dxa"/>
          </w:tcPr>
          <w:p w:rsidR="00263B47" w:rsidRPr="00263B47" w:rsidRDefault="00263B47" w:rsidP="00263B47">
            <w:proofErr w:type="spellStart"/>
            <w:r w:rsidRPr="00263B47">
              <w:t>Секретар</w:t>
            </w:r>
            <w:proofErr w:type="spellEnd"/>
            <w:r w:rsidRPr="00263B47">
              <w:t xml:space="preserve"> </w:t>
            </w:r>
          </w:p>
        </w:tc>
      </w:tr>
      <w:tr w:rsidR="00263B47" w:rsidRPr="00263B47" w:rsidTr="00394917">
        <w:tc>
          <w:tcPr>
            <w:tcW w:w="1843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r w:rsidRPr="00263B47">
              <w:rPr>
                <w:rFonts w:ascii="Times New Roman" w:hAnsi="Times New Roman" w:cs="Times New Roman"/>
              </w:rPr>
              <w:t>164000007</w:t>
            </w:r>
          </w:p>
        </w:tc>
        <w:tc>
          <w:tcPr>
            <w:tcW w:w="3402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proofErr w:type="spellStart"/>
            <w:r w:rsidRPr="00263B47">
              <w:rPr>
                <w:rFonts w:ascii="Times New Roman" w:hAnsi="Times New Roman" w:cs="Times New Roman"/>
              </w:rPr>
              <w:t>Сашка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Атанасова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Минева</w:t>
            </w:r>
            <w:proofErr w:type="spellEnd"/>
          </w:p>
        </w:tc>
        <w:tc>
          <w:tcPr>
            <w:tcW w:w="1985" w:type="dxa"/>
          </w:tcPr>
          <w:p w:rsidR="00263B47" w:rsidRPr="00263B47" w:rsidRDefault="00263B47" w:rsidP="00263B47"/>
        </w:tc>
        <w:tc>
          <w:tcPr>
            <w:tcW w:w="2409" w:type="dxa"/>
          </w:tcPr>
          <w:p w:rsidR="00263B47" w:rsidRPr="00263B47" w:rsidRDefault="00263B47" w:rsidP="00263B47">
            <w:proofErr w:type="spellStart"/>
            <w:r w:rsidRPr="00263B47">
              <w:t>Член</w:t>
            </w:r>
            <w:proofErr w:type="spellEnd"/>
            <w:r w:rsidRPr="00263B47">
              <w:t xml:space="preserve"> </w:t>
            </w:r>
          </w:p>
        </w:tc>
      </w:tr>
      <w:tr w:rsidR="00263B47" w:rsidRPr="00263B47" w:rsidTr="00394917">
        <w:tc>
          <w:tcPr>
            <w:tcW w:w="1843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r w:rsidRPr="00263B47">
              <w:rPr>
                <w:rFonts w:ascii="Times New Roman" w:hAnsi="Times New Roman" w:cs="Times New Roman"/>
              </w:rPr>
              <w:t>164000007</w:t>
            </w:r>
          </w:p>
        </w:tc>
        <w:tc>
          <w:tcPr>
            <w:tcW w:w="3402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proofErr w:type="spellStart"/>
            <w:r w:rsidRPr="00263B47">
              <w:rPr>
                <w:rFonts w:ascii="Times New Roman" w:hAnsi="Times New Roman" w:cs="Times New Roman"/>
              </w:rPr>
              <w:t>Мариана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Тодорова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Гьошева</w:t>
            </w:r>
            <w:proofErr w:type="spellEnd"/>
          </w:p>
        </w:tc>
        <w:tc>
          <w:tcPr>
            <w:tcW w:w="1985" w:type="dxa"/>
          </w:tcPr>
          <w:p w:rsidR="00263B47" w:rsidRPr="00263B47" w:rsidRDefault="00263B47" w:rsidP="00263B47"/>
        </w:tc>
        <w:tc>
          <w:tcPr>
            <w:tcW w:w="2409" w:type="dxa"/>
          </w:tcPr>
          <w:p w:rsidR="00263B47" w:rsidRPr="00263B47" w:rsidRDefault="00263B47" w:rsidP="00263B47">
            <w:proofErr w:type="spellStart"/>
            <w:r w:rsidRPr="00263B47">
              <w:t>Член</w:t>
            </w:r>
            <w:proofErr w:type="spellEnd"/>
            <w:r w:rsidRPr="00263B47">
              <w:t xml:space="preserve"> </w:t>
            </w:r>
          </w:p>
        </w:tc>
      </w:tr>
      <w:tr w:rsidR="00263B47" w:rsidRPr="00263B47" w:rsidTr="00394917">
        <w:tc>
          <w:tcPr>
            <w:tcW w:w="1843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r w:rsidRPr="00263B47">
              <w:rPr>
                <w:rFonts w:ascii="Times New Roman" w:hAnsi="Times New Roman" w:cs="Times New Roman"/>
              </w:rPr>
              <w:t>164000007</w:t>
            </w:r>
          </w:p>
        </w:tc>
        <w:tc>
          <w:tcPr>
            <w:tcW w:w="3402" w:type="dxa"/>
          </w:tcPr>
          <w:p w:rsidR="00263B47" w:rsidRPr="00263B47" w:rsidRDefault="00263B47" w:rsidP="00263B47">
            <w:pPr>
              <w:rPr>
                <w:rFonts w:ascii="Times New Roman" w:hAnsi="Times New Roman" w:cs="Times New Roman"/>
              </w:rPr>
            </w:pPr>
            <w:proofErr w:type="spellStart"/>
            <w:r w:rsidRPr="00263B47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Христова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47">
              <w:rPr>
                <w:rFonts w:ascii="Times New Roman" w:hAnsi="Times New Roman" w:cs="Times New Roman"/>
              </w:rPr>
              <w:t>Янева</w:t>
            </w:r>
            <w:proofErr w:type="spellEnd"/>
            <w:r w:rsidRPr="00263B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63B47" w:rsidRPr="00263B47" w:rsidRDefault="00263B47" w:rsidP="00263B47"/>
        </w:tc>
        <w:tc>
          <w:tcPr>
            <w:tcW w:w="2409" w:type="dxa"/>
          </w:tcPr>
          <w:p w:rsidR="00263B47" w:rsidRPr="00263B47" w:rsidRDefault="00263B47" w:rsidP="00263B47">
            <w:proofErr w:type="spellStart"/>
            <w:r w:rsidRPr="00263B47">
              <w:t>Член</w:t>
            </w:r>
            <w:proofErr w:type="spellEnd"/>
            <w:r w:rsidRPr="00263B47">
              <w:t xml:space="preserve"> </w:t>
            </w:r>
          </w:p>
        </w:tc>
      </w:tr>
    </w:tbl>
    <w:p w:rsidR="00263B47" w:rsidRPr="00263B47" w:rsidRDefault="00263B47" w:rsidP="00263B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63B47" w:rsidRPr="00263B47" w:rsidRDefault="00263B47" w:rsidP="00263B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A40CB1" w:rsidRPr="00D51FA0" w:rsidRDefault="00A40CB1" w:rsidP="00A40CB1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40CB1" w:rsidRPr="00D51FA0" w:rsidRDefault="00A40CB1" w:rsidP="00A40C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40CB1" w:rsidRPr="00D51FA0" w:rsidTr="00C6595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3968AB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A40CB1" w:rsidRPr="00D51FA0" w:rsidTr="00C65958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263B47" w:rsidP="00C65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263B47" w:rsidP="00C65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3968AB" w:rsidRDefault="003968AB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3968AB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925324" w:rsidRDefault="00925324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AD59FA" w:rsidRPr="00D51FA0" w:rsidRDefault="00AD59FA" w:rsidP="00AD59FA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512AE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A91F8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6235" w:rsidRPr="00876235" w:rsidRDefault="00876235" w:rsidP="0087623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F56C68" w:rsidRDefault="003968AB" w:rsidP="00396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3968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Зам.-председателят на комисията г-жа Нина Алексиева, докладва Проект на решение</w:t>
      </w:r>
    </w:p>
    <w:p w:rsidR="00A91F8D" w:rsidRPr="003968AB" w:rsidRDefault="00A91F8D" w:rsidP="00396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263B47" w:rsidRPr="00263B47" w:rsidRDefault="00263B47" w:rsidP="00263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63B4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63-МИ</w:t>
      </w:r>
      <w:r w:rsidRPr="00263B4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18.10.2023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мерки за осигуряване на достъп до гласуване на лица с </w:t>
      </w:r>
      <w:proofErr w:type="spellStart"/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увредeно</w:t>
      </w:r>
      <w:proofErr w:type="spellEnd"/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зрение или със затруднения в придвижването и оповестяване на телефон, адрес, дати и часове за приемане на заявки за помощ на територията на Община Перущица при произвеждане на изборите за общински съветници и за кметове на 29 октомври 2023 г.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          На основание чл. 87, ал. 1, т. 1 и чл. 90, ал. 3 от Изборния кодекс, съгласно Решение № 2545-МИ/29.09.2023 г., на Централна избирателна комисия и Заповед №289/05.10.2023 г на Кмета на Община Перущица Общинска избирателна комисия Перущица, област.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63B47" w:rsidRPr="00263B47" w:rsidRDefault="00263B47" w:rsidP="00263B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63B4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 Е Ш И: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63B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1.Осигурява достъпно място за паркиране на автомобилите на избиратели с увреждания до сградата на Младежки дом-Перущица, до която се намира избирателна секция № 164000001, с адрес: в гр. Перущица,   ул. „Проф. Борис Тасков” №1Г, сграда  на Туристически информационен център, заседателна зала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</w:p>
    <w:p w:rsidR="00263B47" w:rsidRPr="00263B47" w:rsidRDefault="00263B47" w:rsidP="00263B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63B4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2.Заявки за помощ в изборния ден за гласуване на избиратели със затруднения в придвижването или с увредено зрение, се приемат   на телефон: 0884447884 в  изборния ден от 09.00 ч. до 17.00 ч.</w:t>
      </w:r>
    </w:p>
    <w:p w:rsidR="00263B47" w:rsidRPr="00263B47" w:rsidRDefault="00263B47" w:rsidP="00263B47">
      <w:pPr>
        <w:jc w:val="both"/>
        <w:rPr>
          <w:rFonts w:ascii="Helvetica" w:eastAsiaTheme="minorHAnsi" w:hAnsi="Helvetica" w:cs="Helvetica"/>
          <w:sz w:val="24"/>
          <w:szCs w:val="24"/>
        </w:rPr>
      </w:pPr>
      <w:r w:rsidRPr="00263B47">
        <w:rPr>
          <w:rFonts w:ascii="Helvetica" w:eastAsiaTheme="minorHAnsi" w:hAnsi="Helvetica" w:cs="Helvetica"/>
          <w:sz w:val="24"/>
          <w:szCs w:val="24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968AB" w:rsidRPr="003968AB" w:rsidRDefault="003968AB" w:rsidP="001442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44279" w:rsidRDefault="00144279" w:rsidP="00AD59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D59FA" w:rsidRPr="00D51FA0" w:rsidRDefault="00AD59FA" w:rsidP="00AD59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25324" w:rsidRPr="00D51FA0" w:rsidTr="00BA619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3968AB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925324" w:rsidRPr="00D51FA0" w:rsidTr="00BA6196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113CFD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070E57" w:rsidP="00BA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070E57" w:rsidP="00F56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3968AB" w:rsidRDefault="003968AB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3968AB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F56C68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97021E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512AE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AD59F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C52DE5" w:rsidRDefault="00C52DE5" w:rsidP="00C52D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280D45" w:rsidRPr="00280D45" w:rsidRDefault="00280D45" w:rsidP="00280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280D45" w:rsidRPr="00280D45" w:rsidRDefault="00280D45" w:rsidP="00C52D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bg-BG" w:bidi="hi-IN"/>
        </w:rPr>
      </w:pPr>
    </w:p>
    <w:p w:rsidR="00C52126" w:rsidRPr="00D674FE" w:rsidRDefault="00C52126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val="ru-RU" w:eastAsia="bg-BG" w:bidi="hi-IN"/>
        </w:rPr>
      </w:pPr>
    </w:p>
    <w:p w:rsidR="00A5569D" w:rsidRPr="00D51FA0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CD24E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3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BF1583" w:rsidRDefault="00BF1583" w:rsidP="00B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3968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Зам.-председателят на комисията г-жа Нина Алексиева, докладва Проект на решение</w:t>
      </w:r>
    </w:p>
    <w:p w:rsidR="00B14CFB" w:rsidRDefault="00B14CFB" w:rsidP="00E71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BF1583" w:rsidRPr="00BF1583" w:rsidRDefault="00BF1583" w:rsidP="00BF1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F158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F158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64-МИ</w:t>
      </w:r>
      <w:r w:rsidRPr="00BF158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18.10.2023</w:t>
      </w:r>
    </w:p>
    <w:p w:rsidR="00BF1583" w:rsidRPr="00BF1583" w:rsidRDefault="00BF1583" w:rsidP="00BF15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15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Обучение на секционните избирателни комисии /СИК/ и на ПСИК в община Перущица в изборите за общински съветници и за кметове на 29 октомври 2023 год.</w:t>
      </w:r>
    </w:p>
    <w:p w:rsidR="00BF1583" w:rsidRPr="00BF1583" w:rsidRDefault="00BF1583" w:rsidP="00BF15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15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Във връзка с приемане на Методически указания с решение №2655-МИ/12.10.2023 година  на Централната избирателна комисия по прилагане на Изборния кодекс от секционните избирателни комисии и ПСИК в изборите за общински съветници и за кметове, насрочени на 29 октомври 2023 година, на основание чл. 87, ал. 1, т.1 и т.4 от Изборния кодекс, Общинска избирателна комисия  Перущица</w:t>
      </w:r>
    </w:p>
    <w:p w:rsidR="00BF1583" w:rsidRPr="00BF1583" w:rsidRDefault="00BF1583" w:rsidP="00BF15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15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1583" w:rsidRPr="00BF1583" w:rsidRDefault="00BF1583" w:rsidP="00BF15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15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F1583" w:rsidRPr="00BF1583" w:rsidRDefault="00BF1583" w:rsidP="00BF1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15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Обучението на членовете на СИК и на ПСИК </w:t>
      </w:r>
      <w:r w:rsidRPr="00BF15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BF15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Перущица ще се проведе на 21 октомври 2023 година (събота) от 10:00 часа и от  12:00 часа в заседателната зала на Общинския съвет –Община Перущица, находяща се на ул. „Отец Паисий” № 2, ет.3, в сградата на Общината.</w:t>
      </w:r>
    </w:p>
    <w:p w:rsidR="00BF1583" w:rsidRPr="00BF1583" w:rsidRDefault="00BF1583" w:rsidP="00BF15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15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1583" w:rsidRPr="00BF1583" w:rsidRDefault="00BF1583" w:rsidP="00BF15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15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се обжалва пред Централната избирателна комисия в тридневен срок  от обявяването му.</w:t>
      </w:r>
    </w:p>
    <w:p w:rsidR="00BF1583" w:rsidRPr="00D51FA0" w:rsidRDefault="00BF1583" w:rsidP="00BF15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BF1583" w:rsidRPr="00D51FA0" w:rsidRDefault="00BF1583" w:rsidP="00BF15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F1583" w:rsidRPr="00D51FA0" w:rsidTr="0039491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BF1583" w:rsidRPr="00D51FA0" w:rsidTr="0039491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2C1158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BF1583" w:rsidRPr="00D51FA0" w:rsidTr="0039491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2C1158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BF1583" w:rsidRPr="00D51FA0" w:rsidTr="00394917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2C1158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F1583" w:rsidRPr="00D51FA0" w:rsidTr="0039491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2C1158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F1583" w:rsidRPr="00D51FA0" w:rsidTr="0039491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2C1158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F1583" w:rsidRPr="00D51FA0" w:rsidTr="0039491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2C1158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F1583" w:rsidRPr="00D51FA0" w:rsidTr="0039491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2C1158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F1583" w:rsidRPr="00D51FA0" w:rsidTr="0039491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2C1158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F1583" w:rsidRPr="00D51FA0" w:rsidTr="0039491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3968AB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BF1583" w:rsidRPr="00D51FA0" w:rsidTr="0039491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2C1158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F1583" w:rsidRPr="00D51FA0" w:rsidTr="0039491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2C1158" w:rsidRDefault="00BF1583" w:rsidP="0039491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3" w:rsidRPr="00D51FA0" w:rsidRDefault="00BF1583" w:rsidP="0039491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BF1583" w:rsidRPr="00D51FA0" w:rsidRDefault="00BF1583" w:rsidP="00BF158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BF1583" w:rsidRPr="00D51FA0" w:rsidRDefault="00BF1583" w:rsidP="00BF1583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BF1583" w:rsidRPr="00D51FA0" w:rsidRDefault="00BF1583" w:rsidP="00BF1583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512AE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ласа</w:t>
      </w:r>
    </w:p>
    <w:p w:rsidR="00BF1583" w:rsidRPr="00D51FA0" w:rsidRDefault="00BF1583" w:rsidP="00BF1583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BF1583" w:rsidRPr="00D51FA0" w:rsidRDefault="00BF1583" w:rsidP="00B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BF1583" w:rsidRDefault="00BF1583" w:rsidP="00B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BF1583" w:rsidRPr="00280D45" w:rsidRDefault="00BF1583" w:rsidP="00B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6E5C99" w:rsidRDefault="006E5C99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C698A" w:rsidRDefault="000C698A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C698A" w:rsidRPr="00D51FA0" w:rsidRDefault="000C698A" w:rsidP="000C69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4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0C698A" w:rsidRPr="009E125D" w:rsidRDefault="000C698A" w:rsidP="000C69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 постъпиха предложения</w:t>
      </w:r>
    </w:p>
    <w:p w:rsidR="000C698A" w:rsidRDefault="000C698A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C698A" w:rsidRDefault="000C698A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E5C99" w:rsidRPr="00B01E05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9E125D"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</w:t>
      </w:r>
      <w:proofErr w:type="spellStart"/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Зам.п</w:t>
      </w:r>
      <w:r w:rsidR="009E125D"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редседателя</w:t>
      </w:r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т</w:t>
      </w:r>
      <w:proofErr w:type="spellEnd"/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г-жа Нина </w:t>
      </w:r>
      <w:proofErr w:type="spellStart"/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Алексиева</w:t>
      </w:r>
      <w:proofErr w:type="spellEnd"/>
      <w:r w:rsidR="009E125D"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в </w:t>
      </w:r>
      <w:r w:rsidR="00991539"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17.</w:t>
      </w:r>
      <w:r w:rsidR="0084387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30</w:t>
      </w:r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ч.</w:t>
      </w:r>
    </w:p>
    <w:p w:rsidR="006E5C99" w:rsidRPr="00B77F86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i/>
          <w:color w:val="00000A"/>
          <w:kern w:val="2"/>
          <w:sz w:val="24"/>
          <w:szCs w:val="24"/>
          <w:lang w:eastAsia="zh-CN" w:bidi="hi-IN"/>
        </w:rPr>
        <w:t>*</w:t>
      </w:r>
      <w:r w:rsidRPr="00B01E05">
        <w:rPr>
          <w:rFonts w:ascii="Times New Roman" w:eastAsia="NSimSun" w:hAnsi="Times New Roman" w:cs="Times New Roman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BF1583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18</w:t>
      </w:r>
      <w:r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.</w:t>
      </w:r>
      <w:r w:rsidR="00DE6806"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10</w:t>
      </w:r>
      <w:r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.2023</w:t>
      </w:r>
      <w:r w:rsidRPr="00B01E05">
        <w:rPr>
          <w:rFonts w:ascii="Times New Roman" w:eastAsia="NSimSun" w:hAnsi="Times New Roman" w:cs="Times New Roman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B01E05">
        <w:rPr>
          <w:rFonts w:ascii="Times New Roman" w:eastAsia="NSimSun" w:hAnsi="Times New Roman" w:cs="Times New Roman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D674FE" w:rsidRDefault="00D674FE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D51FA0" w:rsidRPr="00B01E05" w:rsidRDefault="00CD24E5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ЗАМЕСТНИК-ПРЕДСЕДАТЕЛ</w:t>
      </w:r>
      <w:r w:rsidR="00D51FA0"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:</w:t>
      </w:r>
      <w:r w:rsidR="00D51FA0"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CD24E5" w:rsidRPr="00CD24E5" w:rsidRDefault="00D51FA0" w:rsidP="00CD24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CD24E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</w:t>
      </w:r>
      <w:r w:rsidR="00CD24E5" w:rsidRPr="00CD24E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Нина Димитрова Иванова-Алексиева</w:t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1" w:name="_GoBack"/>
      <w:bookmarkEnd w:id="1"/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231C7A" w:rsidRPr="00B01E05" w:rsidRDefault="00D51FA0" w:rsidP="0059221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A91F8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</w:t>
      </w: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BF158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Карамфилка Димитрова </w:t>
      </w:r>
      <w:proofErr w:type="spellStart"/>
      <w:r w:rsidR="00BF158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Димитрова</w:t>
      </w:r>
      <w:proofErr w:type="spellEnd"/>
    </w:p>
    <w:sectPr w:rsidR="00231C7A" w:rsidRPr="00B01E05" w:rsidSect="00515F67">
      <w:headerReference w:type="default" r:id="rId7"/>
      <w:footerReference w:type="default" r:id="rId8"/>
      <w:pgSz w:w="12240" w:h="15840"/>
      <w:pgMar w:top="284" w:right="616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32" w:rsidRDefault="000D1D32">
      <w:pPr>
        <w:spacing w:after="0" w:line="240" w:lineRule="auto"/>
      </w:pPr>
      <w:r>
        <w:separator/>
      </w:r>
    </w:p>
  </w:endnote>
  <w:endnote w:type="continuationSeparator" w:id="0">
    <w:p w:rsidR="000D1D32" w:rsidRDefault="000D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855465"/>
      <w:docPartObj>
        <w:docPartGallery w:val="Page Numbers (Bottom of Page)"/>
        <w:docPartUnique/>
      </w:docPartObj>
    </w:sdtPr>
    <w:sdtEndPr/>
    <w:sdtContent>
      <w:p w:rsidR="00BA6196" w:rsidRDefault="00BA61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0B" w:rsidRPr="0012710B">
          <w:rPr>
            <w:noProof/>
            <w:lang w:val="bg-BG"/>
          </w:rPr>
          <w:t>7</w:t>
        </w:r>
        <w:r>
          <w:fldChar w:fldCharType="end"/>
        </w:r>
      </w:p>
    </w:sdtContent>
  </w:sdt>
  <w:p w:rsidR="00BA6196" w:rsidRDefault="00BA619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32" w:rsidRDefault="000D1D32">
      <w:pPr>
        <w:spacing w:after="0" w:line="240" w:lineRule="auto"/>
      </w:pPr>
      <w:r>
        <w:separator/>
      </w:r>
    </w:p>
  </w:footnote>
  <w:footnote w:type="continuationSeparator" w:id="0">
    <w:p w:rsidR="000D1D32" w:rsidRDefault="000D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BA6196" w:rsidRDefault="00BA61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B0D"/>
    <w:multiLevelType w:val="multilevel"/>
    <w:tmpl w:val="52CE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446C3"/>
    <w:multiLevelType w:val="hybridMultilevel"/>
    <w:tmpl w:val="CD92ECD2"/>
    <w:lvl w:ilvl="0" w:tplc="6C904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F52EA"/>
    <w:multiLevelType w:val="hybridMultilevel"/>
    <w:tmpl w:val="CD92ECD2"/>
    <w:lvl w:ilvl="0" w:tplc="6C904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20A57"/>
    <w:multiLevelType w:val="multilevel"/>
    <w:tmpl w:val="DEE6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7555C"/>
    <w:multiLevelType w:val="multilevel"/>
    <w:tmpl w:val="C87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032EBA"/>
    <w:multiLevelType w:val="multilevel"/>
    <w:tmpl w:val="B2F8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7C1D06"/>
    <w:multiLevelType w:val="multilevel"/>
    <w:tmpl w:val="6E0C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2"/>
  </w:num>
  <w:num w:numId="3">
    <w:abstractNumId w:val="15"/>
  </w:num>
  <w:num w:numId="4">
    <w:abstractNumId w:val="34"/>
  </w:num>
  <w:num w:numId="5">
    <w:abstractNumId w:val="8"/>
  </w:num>
  <w:num w:numId="6">
    <w:abstractNumId w:val="5"/>
  </w:num>
  <w:num w:numId="7">
    <w:abstractNumId w:val="4"/>
  </w:num>
  <w:num w:numId="8">
    <w:abstractNumId w:val="23"/>
  </w:num>
  <w:num w:numId="9">
    <w:abstractNumId w:val="20"/>
  </w:num>
  <w:num w:numId="10">
    <w:abstractNumId w:val="2"/>
  </w:num>
  <w:num w:numId="11">
    <w:abstractNumId w:val="12"/>
  </w:num>
  <w:num w:numId="12">
    <w:abstractNumId w:val="29"/>
  </w:num>
  <w:num w:numId="13">
    <w:abstractNumId w:val="17"/>
  </w:num>
  <w:num w:numId="14">
    <w:abstractNumId w:val="24"/>
  </w:num>
  <w:num w:numId="15">
    <w:abstractNumId w:val="21"/>
  </w:num>
  <w:num w:numId="16">
    <w:abstractNumId w:val="30"/>
  </w:num>
  <w:num w:numId="17">
    <w:abstractNumId w:val="7"/>
  </w:num>
  <w:num w:numId="18">
    <w:abstractNumId w:val="18"/>
  </w:num>
  <w:num w:numId="19">
    <w:abstractNumId w:val="16"/>
  </w:num>
  <w:num w:numId="20">
    <w:abstractNumId w:val="19"/>
  </w:num>
  <w:num w:numId="21">
    <w:abstractNumId w:val="26"/>
  </w:num>
  <w:num w:numId="22">
    <w:abstractNumId w:val="6"/>
  </w:num>
  <w:num w:numId="23">
    <w:abstractNumId w:val="11"/>
  </w:num>
  <w:num w:numId="24">
    <w:abstractNumId w:val="27"/>
  </w:num>
  <w:num w:numId="25">
    <w:abstractNumId w:val="31"/>
  </w:num>
  <w:num w:numId="26">
    <w:abstractNumId w:val="22"/>
  </w:num>
  <w:num w:numId="27">
    <w:abstractNumId w:val="14"/>
  </w:num>
  <w:num w:numId="28">
    <w:abstractNumId w:val="25"/>
  </w:num>
  <w:num w:numId="29">
    <w:abstractNumId w:val="1"/>
  </w:num>
  <w:num w:numId="30">
    <w:abstractNumId w:val="3"/>
  </w:num>
  <w:num w:numId="31">
    <w:abstractNumId w:val="10"/>
  </w:num>
  <w:num w:numId="32">
    <w:abstractNumId w:val="0"/>
  </w:num>
  <w:num w:numId="33">
    <w:abstractNumId w:val="9"/>
  </w:num>
  <w:num w:numId="34">
    <w:abstractNumId w:val="33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519BD"/>
    <w:rsid w:val="00054FEC"/>
    <w:rsid w:val="00070E57"/>
    <w:rsid w:val="0007431A"/>
    <w:rsid w:val="000867F9"/>
    <w:rsid w:val="00094590"/>
    <w:rsid w:val="000A7827"/>
    <w:rsid w:val="000B0A5D"/>
    <w:rsid w:val="000C698A"/>
    <w:rsid w:val="000D1D32"/>
    <w:rsid w:val="000E10C3"/>
    <w:rsid w:val="000E14BE"/>
    <w:rsid w:val="000E63DC"/>
    <w:rsid w:val="000F0339"/>
    <w:rsid w:val="000F3B53"/>
    <w:rsid w:val="00104F83"/>
    <w:rsid w:val="00113CFD"/>
    <w:rsid w:val="00113FBB"/>
    <w:rsid w:val="001212F5"/>
    <w:rsid w:val="0012710B"/>
    <w:rsid w:val="00144279"/>
    <w:rsid w:val="00166109"/>
    <w:rsid w:val="00171EBE"/>
    <w:rsid w:val="001A5492"/>
    <w:rsid w:val="001B15FA"/>
    <w:rsid w:val="001E01C2"/>
    <w:rsid w:val="001E44E1"/>
    <w:rsid w:val="001E727A"/>
    <w:rsid w:val="001F56A3"/>
    <w:rsid w:val="00200247"/>
    <w:rsid w:val="0021705F"/>
    <w:rsid w:val="00217C61"/>
    <w:rsid w:val="00231C7A"/>
    <w:rsid w:val="00235CE4"/>
    <w:rsid w:val="00263B47"/>
    <w:rsid w:val="00267CFA"/>
    <w:rsid w:val="00274343"/>
    <w:rsid w:val="00280D45"/>
    <w:rsid w:val="00290E8E"/>
    <w:rsid w:val="0029482B"/>
    <w:rsid w:val="002A19CF"/>
    <w:rsid w:val="002C1158"/>
    <w:rsid w:val="002C3026"/>
    <w:rsid w:val="002D123A"/>
    <w:rsid w:val="002F42F1"/>
    <w:rsid w:val="002F6C18"/>
    <w:rsid w:val="00304BE2"/>
    <w:rsid w:val="00307591"/>
    <w:rsid w:val="00314639"/>
    <w:rsid w:val="003205EC"/>
    <w:rsid w:val="0033204F"/>
    <w:rsid w:val="00347AAA"/>
    <w:rsid w:val="00385D6F"/>
    <w:rsid w:val="00385F62"/>
    <w:rsid w:val="003968AB"/>
    <w:rsid w:val="003A3239"/>
    <w:rsid w:val="003B60E9"/>
    <w:rsid w:val="003B64B2"/>
    <w:rsid w:val="003C0522"/>
    <w:rsid w:val="003D060C"/>
    <w:rsid w:val="003D3A85"/>
    <w:rsid w:val="003D4135"/>
    <w:rsid w:val="003E4271"/>
    <w:rsid w:val="00403DE0"/>
    <w:rsid w:val="00404930"/>
    <w:rsid w:val="004059F5"/>
    <w:rsid w:val="00412B28"/>
    <w:rsid w:val="00455CFC"/>
    <w:rsid w:val="0045605A"/>
    <w:rsid w:val="004615B0"/>
    <w:rsid w:val="00462DEA"/>
    <w:rsid w:val="0046542B"/>
    <w:rsid w:val="00482A28"/>
    <w:rsid w:val="004B25AA"/>
    <w:rsid w:val="004C074B"/>
    <w:rsid w:val="004D442E"/>
    <w:rsid w:val="004D56BC"/>
    <w:rsid w:val="004D6278"/>
    <w:rsid w:val="004E344A"/>
    <w:rsid w:val="004E5D4A"/>
    <w:rsid w:val="004E7BA7"/>
    <w:rsid w:val="004F5818"/>
    <w:rsid w:val="005104C7"/>
    <w:rsid w:val="005115B6"/>
    <w:rsid w:val="00512AE7"/>
    <w:rsid w:val="005140EF"/>
    <w:rsid w:val="0051477B"/>
    <w:rsid w:val="00515F67"/>
    <w:rsid w:val="0051621A"/>
    <w:rsid w:val="00527CEF"/>
    <w:rsid w:val="00540A46"/>
    <w:rsid w:val="00542E4B"/>
    <w:rsid w:val="0054340A"/>
    <w:rsid w:val="0054387B"/>
    <w:rsid w:val="005703A6"/>
    <w:rsid w:val="0058201F"/>
    <w:rsid w:val="0059221A"/>
    <w:rsid w:val="0059226F"/>
    <w:rsid w:val="005967ED"/>
    <w:rsid w:val="005A372F"/>
    <w:rsid w:val="005A7452"/>
    <w:rsid w:val="005A76E6"/>
    <w:rsid w:val="005B1118"/>
    <w:rsid w:val="005B40F2"/>
    <w:rsid w:val="005C27EF"/>
    <w:rsid w:val="005C5804"/>
    <w:rsid w:val="005E26B4"/>
    <w:rsid w:val="005E7BC5"/>
    <w:rsid w:val="00643684"/>
    <w:rsid w:val="00644186"/>
    <w:rsid w:val="00690A67"/>
    <w:rsid w:val="006912D7"/>
    <w:rsid w:val="006C0A79"/>
    <w:rsid w:val="006C5379"/>
    <w:rsid w:val="006D05CC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742F5"/>
    <w:rsid w:val="00783008"/>
    <w:rsid w:val="00785E67"/>
    <w:rsid w:val="007A59C2"/>
    <w:rsid w:val="007A618C"/>
    <w:rsid w:val="007C7232"/>
    <w:rsid w:val="007D3A89"/>
    <w:rsid w:val="007D51E0"/>
    <w:rsid w:val="007F3B02"/>
    <w:rsid w:val="00815B8C"/>
    <w:rsid w:val="008166D4"/>
    <w:rsid w:val="0084387E"/>
    <w:rsid w:val="0085782D"/>
    <w:rsid w:val="00860E85"/>
    <w:rsid w:val="00876235"/>
    <w:rsid w:val="00877DAE"/>
    <w:rsid w:val="00887FE3"/>
    <w:rsid w:val="0089145B"/>
    <w:rsid w:val="008A264C"/>
    <w:rsid w:val="008B26DE"/>
    <w:rsid w:val="008B7D8D"/>
    <w:rsid w:val="008C1B40"/>
    <w:rsid w:val="008C5692"/>
    <w:rsid w:val="008D4777"/>
    <w:rsid w:val="008F063B"/>
    <w:rsid w:val="008F3266"/>
    <w:rsid w:val="008F7784"/>
    <w:rsid w:val="00903E8E"/>
    <w:rsid w:val="00921F49"/>
    <w:rsid w:val="00924390"/>
    <w:rsid w:val="00925324"/>
    <w:rsid w:val="009271C7"/>
    <w:rsid w:val="00930437"/>
    <w:rsid w:val="00932EEA"/>
    <w:rsid w:val="00932F11"/>
    <w:rsid w:val="00933031"/>
    <w:rsid w:val="0096627C"/>
    <w:rsid w:val="0097021E"/>
    <w:rsid w:val="00991539"/>
    <w:rsid w:val="00992660"/>
    <w:rsid w:val="009D21F2"/>
    <w:rsid w:val="009D2D89"/>
    <w:rsid w:val="009E125D"/>
    <w:rsid w:val="009E33A8"/>
    <w:rsid w:val="009E4AB4"/>
    <w:rsid w:val="00A255FE"/>
    <w:rsid w:val="00A324ED"/>
    <w:rsid w:val="00A37DAB"/>
    <w:rsid w:val="00A40CB1"/>
    <w:rsid w:val="00A46BEE"/>
    <w:rsid w:val="00A5569D"/>
    <w:rsid w:val="00A55F3C"/>
    <w:rsid w:val="00A6268D"/>
    <w:rsid w:val="00A6292C"/>
    <w:rsid w:val="00A70333"/>
    <w:rsid w:val="00A73814"/>
    <w:rsid w:val="00A91F8D"/>
    <w:rsid w:val="00AA3CAB"/>
    <w:rsid w:val="00AC2A8D"/>
    <w:rsid w:val="00AC7D20"/>
    <w:rsid w:val="00AD59FA"/>
    <w:rsid w:val="00AE0AA9"/>
    <w:rsid w:val="00AE0E9C"/>
    <w:rsid w:val="00B01E05"/>
    <w:rsid w:val="00B0360D"/>
    <w:rsid w:val="00B12DB2"/>
    <w:rsid w:val="00B14CFB"/>
    <w:rsid w:val="00B26A57"/>
    <w:rsid w:val="00B27024"/>
    <w:rsid w:val="00B3115D"/>
    <w:rsid w:val="00B77F86"/>
    <w:rsid w:val="00B80D2E"/>
    <w:rsid w:val="00B81260"/>
    <w:rsid w:val="00BA6196"/>
    <w:rsid w:val="00BD61E1"/>
    <w:rsid w:val="00BD7EFC"/>
    <w:rsid w:val="00BE1788"/>
    <w:rsid w:val="00BF0953"/>
    <w:rsid w:val="00BF1583"/>
    <w:rsid w:val="00C10DFE"/>
    <w:rsid w:val="00C27417"/>
    <w:rsid w:val="00C34F09"/>
    <w:rsid w:val="00C52126"/>
    <w:rsid w:val="00C525B1"/>
    <w:rsid w:val="00C52DE5"/>
    <w:rsid w:val="00C671DB"/>
    <w:rsid w:val="00C7386F"/>
    <w:rsid w:val="00C848AF"/>
    <w:rsid w:val="00CB7CF5"/>
    <w:rsid w:val="00CC0D57"/>
    <w:rsid w:val="00CD24E5"/>
    <w:rsid w:val="00CE6C3B"/>
    <w:rsid w:val="00CF6344"/>
    <w:rsid w:val="00D05329"/>
    <w:rsid w:val="00D10B14"/>
    <w:rsid w:val="00D2590D"/>
    <w:rsid w:val="00D273C7"/>
    <w:rsid w:val="00D30A75"/>
    <w:rsid w:val="00D35B3E"/>
    <w:rsid w:val="00D44424"/>
    <w:rsid w:val="00D51FA0"/>
    <w:rsid w:val="00D674FE"/>
    <w:rsid w:val="00D76185"/>
    <w:rsid w:val="00D90A37"/>
    <w:rsid w:val="00D910E2"/>
    <w:rsid w:val="00D9348C"/>
    <w:rsid w:val="00D97618"/>
    <w:rsid w:val="00DD386B"/>
    <w:rsid w:val="00DD3AE2"/>
    <w:rsid w:val="00DE6806"/>
    <w:rsid w:val="00DF3E3E"/>
    <w:rsid w:val="00DF4CC5"/>
    <w:rsid w:val="00DF71CB"/>
    <w:rsid w:val="00E03253"/>
    <w:rsid w:val="00E20702"/>
    <w:rsid w:val="00E26FCB"/>
    <w:rsid w:val="00E42949"/>
    <w:rsid w:val="00E52ED8"/>
    <w:rsid w:val="00E6775F"/>
    <w:rsid w:val="00E71FB8"/>
    <w:rsid w:val="00E77835"/>
    <w:rsid w:val="00E84379"/>
    <w:rsid w:val="00E92F27"/>
    <w:rsid w:val="00EB5AE4"/>
    <w:rsid w:val="00ED7C56"/>
    <w:rsid w:val="00EE1427"/>
    <w:rsid w:val="00F153CB"/>
    <w:rsid w:val="00F24031"/>
    <w:rsid w:val="00F4102E"/>
    <w:rsid w:val="00F41A9C"/>
    <w:rsid w:val="00F52A79"/>
    <w:rsid w:val="00F56C68"/>
    <w:rsid w:val="00F6457C"/>
    <w:rsid w:val="00F7653E"/>
    <w:rsid w:val="00F86C96"/>
    <w:rsid w:val="00F878B2"/>
    <w:rsid w:val="00F93F96"/>
    <w:rsid w:val="00FC7863"/>
    <w:rsid w:val="00FC7E5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f8"/>
    <w:uiPriority w:val="39"/>
    <w:rsid w:val="00D910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Мрежа в таблица9"/>
    <w:basedOn w:val="a1"/>
    <w:next w:val="af8"/>
    <w:uiPriority w:val="39"/>
    <w:rsid w:val="007A618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f8"/>
    <w:uiPriority w:val="39"/>
    <w:rsid w:val="00DF3E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"/>
    <w:basedOn w:val="a1"/>
    <w:next w:val="af8"/>
    <w:uiPriority w:val="39"/>
    <w:rsid w:val="00263B47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2023-10-18T14:25:00Z</cp:lastPrinted>
  <dcterms:created xsi:type="dcterms:W3CDTF">2023-10-18T14:26:00Z</dcterms:created>
  <dcterms:modified xsi:type="dcterms:W3CDTF">2023-10-18T14:32:00Z</dcterms:modified>
</cp:coreProperties>
</file>